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Пояснительная записка</w:t>
      </w:r>
    </w:p>
    <w:p w:rsidR="00BF4C25" w:rsidRPr="00BF4C25" w:rsidRDefault="00257303" w:rsidP="00BF4C2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Рабочая программа по обществознанию 5 - 9 классы составлена</w:t>
      </w:r>
      <w:r w:rsidR="00BF4C25">
        <w:rPr>
          <w:rFonts w:ascii="Times New Roman" w:hAnsi="Times New Roman"/>
          <w:sz w:val="18"/>
          <w:szCs w:val="18"/>
        </w:rPr>
        <w:t xml:space="preserve"> на основе </w:t>
      </w:r>
      <w:proofErr w:type="spellStart"/>
      <w:r w:rsidR="00BF4C25">
        <w:rPr>
          <w:rFonts w:ascii="Times New Roman" w:hAnsi="Times New Roman"/>
          <w:sz w:val="18"/>
          <w:szCs w:val="18"/>
        </w:rPr>
        <w:t>следующих</w:t>
      </w:r>
      <w:r w:rsidR="00BF4C25" w:rsidRPr="00BF4C25">
        <w:rPr>
          <w:rFonts w:ascii="Times New Roman" w:hAnsi="Times New Roman"/>
          <w:b/>
          <w:sz w:val="18"/>
          <w:szCs w:val="18"/>
          <w:lang w:eastAsia="en-US"/>
        </w:rPr>
        <w:t>нормативно-правовых</w:t>
      </w:r>
      <w:proofErr w:type="spellEnd"/>
      <w:r w:rsidR="00BF4C25" w:rsidRPr="00BF4C25">
        <w:rPr>
          <w:rFonts w:ascii="Times New Roman" w:hAnsi="Times New Roman"/>
          <w:b/>
          <w:sz w:val="18"/>
          <w:szCs w:val="18"/>
          <w:lang w:eastAsia="en-US"/>
        </w:rPr>
        <w:t xml:space="preserve"> документов и методических материалов</w:t>
      </w:r>
      <w:r w:rsidR="00BF4C25" w:rsidRPr="00BF4C25">
        <w:rPr>
          <w:rFonts w:ascii="Times New Roman" w:hAnsi="Times New Roman"/>
          <w:sz w:val="18"/>
          <w:szCs w:val="18"/>
          <w:lang w:eastAsia="en-US"/>
        </w:rPr>
        <w:t>:</w:t>
      </w:r>
    </w:p>
    <w:p w:rsidR="00BF4C25" w:rsidRPr="00BF4C25" w:rsidRDefault="00BF4C25" w:rsidP="00BF4C25">
      <w:pPr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BF4C25">
        <w:rPr>
          <w:rFonts w:ascii="Times New Roman" w:hAnsi="Times New Roman"/>
          <w:color w:val="000000"/>
          <w:sz w:val="18"/>
          <w:szCs w:val="18"/>
          <w:lang w:eastAsia="en-US"/>
        </w:rPr>
        <w:t xml:space="preserve">- </w:t>
      </w:r>
      <w:r w:rsidRPr="00BF4C25">
        <w:rPr>
          <w:rFonts w:ascii="Times New Roman" w:hAnsi="Times New Roman"/>
          <w:sz w:val="18"/>
          <w:szCs w:val="18"/>
          <w:lang w:eastAsia="en-US"/>
        </w:rPr>
        <w:t>Закона Российской Федерации от 29.12.2012 года № 273 «Об образовании»;</w:t>
      </w:r>
    </w:p>
    <w:p w:rsidR="00BF4C25" w:rsidRPr="00BF4C25" w:rsidRDefault="00BF4C25" w:rsidP="00BF4C2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F4C25">
        <w:rPr>
          <w:rFonts w:ascii="Times New Roman" w:hAnsi="Times New Roman"/>
          <w:sz w:val="18"/>
          <w:szCs w:val="18"/>
          <w:lang w:eastAsia="en-US"/>
        </w:rPr>
        <w:t xml:space="preserve">- </w:t>
      </w:r>
      <w:r w:rsidRPr="00BF4C25">
        <w:rPr>
          <w:rFonts w:ascii="Times New Roman" w:hAnsi="Times New Roman"/>
          <w:sz w:val="18"/>
          <w:szCs w:val="18"/>
        </w:rPr>
        <w:t xml:space="preserve">Федеральный государственный образовательный стандарт </w:t>
      </w:r>
      <w:r w:rsidRPr="00BF4C25">
        <w:rPr>
          <w:rFonts w:ascii="Times New Roman" w:hAnsi="Times New Roman"/>
          <w:bCs/>
          <w:sz w:val="18"/>
          <w:szCs w:val="18"/>
        </w:rPr>
        <w:t>(ФГОС)</w:t>
      </w:r>
      <w:r w:rsidRPr="00BF4C25">
        <w:rPr>
          <w:rFonts w:ascii="Times New Roman" w:hAnsi="Times New Roman"/>
          <w:sz w:val="18"/>
          <w:szCs w:val="18"/>
        </w:rPr>
        <w:t xml:space="preserve">основного общего </w:t>
      </w:r>
      <w:proofErr w:type="spellStart"/>
      <w:r w:rsidRPr="00BF4C25">
        <w:rPr>
          <w:rFonts w:ascii="Times New Roman" w:hAnsi="Times New Roman"/>
          <w:sz w:val="18"/>
          <w:szCs w:val="18"/>
        </w:rPr>
        <w:t>образования</w:t>
      </w:r>
      <w:proofErr w:type="gramStart"/>
      <w:r w:rsidRPr="00BF4C25">
        <w:rPr>
          <w:rFonts w:ascii="Times New Roman" w:hAnsi="Times New Roman"/>
          <w:sz w:val="18"/>
          <w:szCs w:val="18"/>
        </w:rPr>
        <w:t>.</w:t>
      </w:r>
      <w:r w:rsidRPr="00BF4C25">
        <w:rPr>
          <w:rFonts w:ascii="Times New Roman" w:hAnsi="Times New Roman"/>
          <w:bCs/>
          <w:sz w:val="18"/>
          <w:szCs w:val="18"/>
        </w:rPr>
        <w:t>У</w:t>
      </w:r>
      <w:proofErr w:type="gramEnd"/>
      <w:r w:rsidRPr="00BF4C25">
        <w:rPr>
          <w:rFonts w:ascii="Times New Roman" w:hAnsi="Times New Roman"/>
          <w:bCs/>
          <w:sz w:val="18"/>
          <w:szCs w:val="18"/>
        </w:rPr>
        <w:t>твержден</w:t>
      </w:r>
      <w:proofErr w:type="spellEnd"/>
      <w:r w:rsidRPr="00BF4C25">
        <w:rPr>
          <w:rFonts w:ascii="Times New Roman" w:hAnsi="Times New Roman"/>
          <w:sz w:val="18"/>
          <w:szCs w:val="18"/>
        </w:rPr>
        <w:t xml:space="preserve"> приказом </w:t>
      </w:r>
      <w:proofErr w:type="spellStart"/>
      <w:r w:rsidRPr="00BF4C25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Pr="00BF4C25">
        <w:rPr>
          <w:rFonts w:ascii="Times New Roman" w:hAnsi="Times New Roman"/>
          <w:sz w:val="18"/>
          <w:szCs w:val="18"/>
        </w:rPr>
        <w:t xml:space="preserve"> России  17 декабря </w:t>
      </w:r>
      <w:smartTag w:uri="urn:schemas-microsoft-com:office:smarttags" w:element="metricconverter">
        <w:smartTagPr>
          <w:attr w:name="ProductID" w:val="2010 г"/>
        </w:smartTagPr>
        <w:r w:rsidRPr="00BF4C25">
          <w:rPr>
            <w:rFonts w:ascii="Times New Roman" w:hAnsi="Times New Roman"/>
            <w:sz w:val="18"/>
            <w:szCs w:val="18"/>
          </w:rPr>
          <w:t>2010 г</w:t>
        </w:r>
      </w:smartTag>
      <w:r w:rsidRPr="00BF4C25">
        <w:rPr>
          <w:rFonts w:ascii="Times New Roman" w:hAnsi="Times New Roman"/>
          <w:sz w:val="18"/>
          <w:szCs w:val="18"/>
        </w:rPr>
        <w:t>. №1897.</w:t>
      </w:r>
      <w:r w:rsidRPr="00BF4C25">
        <w:rPr>
          <w:rFonts w:ascii="Times New Roman" w:hAnsi="Times New Roman"/>
          <w:bCs/>
          <w:sz w:val="18"/>
          <w:szCs w:val="18"/>
        </w:rPr>
        <w:t>Зарегистрирован</w:t>
      </w:r>
      <w:r w:rsidRPr="00BF4C25">
        <w:rPr>
          <w:rFonts w:ascii="Times New Roman" w:hAnsi="Times New Roman"/>
          <w:sz w:val="18"/>
          <w:szCs w:val="18"/>
        </w:rPr>
        <w:t xml:space="preserve"> Минюстом России №19644   01 февраля </w:t>
      </w:r>
      <w:smartTag w:uri="urn:schemas-microsoft-com:office:smarttags" w:element="metricconverter">
        <w:smartTagPr>
          <w:attr w:name="ProductID" w:val="2011 г"/>
        </w:smartTagPr>
        <w:r w:rsidRPr="00BF4C25">
          <w:rPr>
            <w:rFonts w:ascii="Times New Roman" w:hAnsi="Times New Roman"/>
            <w:sz w:val="18"/>
            <w:szCs w:val="18"/>
          </w:rPr>
          <w:t>2011 г</w:t>
        </w:r>
      </w:smartTag>
      <w:r w:rsidRPr="00BF4C25">
        <w:rPr>
          <w:rFonts w:ascii="Times New Roman" w:hAnsi="Times New Roman"/>
          <w:sz w:val="18"/>
          <w:szCs w:val="18"/>
        </w:rPr>
        <w:t>.</w:t>
      </w:r>
    </w:p>
    <w:p w:rsidR="00BF4C25" w:rsidRPr="00BF4C25" w:rsidRDefault="00BF4C25" w:rsidP="00BF4C2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F4C25">
        <w:rPr>
          <w:rFonts w:ascii="Times New Roman" w:hAnsi="Times New Roman"/>
          <w:sz w:val="18"/>
          <w:szCs w:val="18"/>
        </w:rPr>
        <w:t xml:space="preserve">- Приказ </w:t>
      </w:r>
      <w:proofErr w:type="spellStart"/>
      <w:r w:rsidRPr="00BF4C25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Pr="00BF4C25">
        <w:rPr>
          <w:rFonts w:ascii="Times New Roman" w:hAnsi="Times New Roman"/>
          <w:sz w:val="18"/>
          <w:szCs w:val="18"/>
        </w:rPr>
        <w:t xml:space="preserve"> РФ № 253 от 31.03.2014 г </w:t>
      </w:r>
      <w:hyperlink r:id="rId6" w:tgtFrame="_blank" w:history="1">
        <w:r w:rsidRPr="00BF4C25">
          <w:rPr>
            <w:rFonts w:ascii="Times New Roman" w:hAnsi="Times New Roman"/>
            <w:sz w:val="18"/>
            <w:szCs w:val="18"/>
          </w:rPr>
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</w:r>
      </w:hyperlink>
    </w:p>
    <w:p w:rsidR="00BF4C25" w:rsidRPr="002B5D02" w:rsidRDefault="00BF4C25" w:rsidP="00BF4C2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F4C25">
        <w:rPr>
          <w:rFonts w:ascii="Times New Roman" w:eastAsia="Calibri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Н</w:t>
      </w:r>
      <w:r w:rsidRPr="00BF4C25">
        <w:rPr>
          <w:rFonts w:ascii="Times New Roman" w:hAnsi="Times New Roman"/>
          <w:sz w:val="18"/>
          <w:szCs w:val="18"/>
        </w:rPr>
        <w:t>а основе  примерной программы в соответствии с требованиями ФГОС ООО. Рабочая программа ориентирована</w:t>
      </w:r>
      <w:r w:rsidRPr="002B5D02">
        <w:rPr>
          <w:rFonts w:ascii="Times New Roman" w:hAnsi="Times New Roman"/>
          <w:sz w:val="18"/>
          <w:szCs w:val="18"/>
        </w:rPr>
        <w:t xml:space="preserve"> на использование УМК «Обществознание» (5-9 классы) для основной школы Издательского центра «Просвещение» под редакцией Л.Н. Боголюбова, Л.Ф. Ивановой.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 «ВАКО».</w:t>
      </w:r>
    </w:p>
    <w:p w:rsidR="00BF4C25" w:rsidRPr="00BF4C25" w:rsidRDefault="00BF4C25" w:rsidP="00BF4C25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-</w:t>
      </w:r>
      <w:r w:rsidRPr="00BF4C25">
        <w:rPr>
          <w:rFonts w:ascii="Times New Roman" w:eastAsia="Calibri" w:hAnsi="Times New Roman"/>
          <w:sz w:val="18"/>
          <w:szCs w:val="18"/>
        </w:rPr>
        <w:t xml:space="preserve">Устава муниципального бюджетного общеобразовательного учреждения «Поповская   основная  общеобразовательная школа» </w:t>
      </w:r>
      <w:proofErr w:type="spellStart"/>
      <w:r w:rsidRPr="00BF4C25">
        <w:rPr>
          <w:rFonts w:ascii="Times New Roman" w:eastAsia="Calibri" w:hAnsi="Times New Roman"/>
          <w:sz w:val="18"/>
          <w:szCs w:val="18"/>
        </w:rPr>
        <w:t>Боковского</w:t>
      </w:r>
      <w:proofErr w:type="spellEnd"/>
      <w:r w:rsidRPr="00BF4C25">
        <w:rPr>
          <w:rFonts w:ascii="Times New Roman" w:eastAsia="Calibri" w:hAnsi="Times New Roman"/>
          <w:sz w:val="18"/>
          <w:szCs w:val="18"/>
        </w:rPr>
        <w:t xml:space="preserve"> района, утверждённого  Администрации  района от 29.10.2015 г. № 593 </w:t>
      </w:r>
    </w:p>
    <w:p w:rsidR="00BF4C25" w:rsidRDefault="00BF4C25" w:rsidP="00BF4C25">
      <w:pPr>
        <w:spacing w:after="0" w:line="240" w:lineRule="auto"/>
        <w:ind w:left="-180"/>
        <w:rPr>
          <w:rFonts w:ascii="Times New Roman" w:eastAsia="Calibri" w:hAnsi="Times New Roman"/>
          <w:sz w:val="18"/>
          <w:szCs w:val="18"/>
        </w:rPr>
      </w:pPr>
      <w:r w:rsidRPr="00BF4C25">
        <w:rPr>
          <w:rFonts w:ascii="Times New Roman" w:eastAsia="Calibri" w:hAnsi="Times New Roman"/>
          <w:sz w:val="18"/>
          <w:szCs w:val="18"/>
        </w:rPr>
        <w:t xml:space="preserve">   - Образовательной программой МБОУ «</w:t>
      </w:r>
      <w:proofErr w:type="gramStart"/>
      <w:r w:rsidRPr="00BF4C25">
        <w:rPr>
          <w:rFonts w:ascii="Times New Roman" w:eastAsia="Calibri" w:hAnsi="Times New Roman"/>
          <w:sz w:val="18"/>
          <w:szCs w:val="18"/>
        </w:rPr>
        <w:t>Поповская</w:t>
      </w:r>
      <w:proofErr w:type="gramEnd"/>
      <w:r w:rsidRPr="00BF4C25">
        <w:rPr>
          <w:rFonts w:ascii="Times New Roman" w:eastAsia="Calibri" w:hAnsi="Times New Roman"/>
          <w:sz w:val="18"/>
          <w:szCs w:val="18"/>
        </w:rPr>
        <w:t xml:space="preserve"> ООШ» </w:t>
      </w:r>
      <w:proofErr w:type="spellStart"/>
      <w:r w:rsidRPr="00BF4C25">
        <w:rPr>
          <w:rFonts w:ascii="Times New Roman" w:eastAsia="Calibri" w:hAnsi="Times New Roman"/>
          <w:sz w:val="18"/>
          <w:szCs w:val="18"/>
        </w:rPr>
        <w:t>Боковского</w:t>
      </w:r>
      <w:proofErr w:type="spellEnd"/>
      <w:r w:rsidRPr="00BF4C25">
        <w:rPr>
          <w:rFonts w:ascii="Times New Roman" w:eastAsia="Calibri" w:hAnsi="Times New Roman"/>
          <w:sz w:val="18"/>
          <w:szCs w:val="18"/>
        </w:rPr>
        <w:t xml:space="preserve"> района, утверждённой     приказом от 18.08.2021 г. </w:t>
      </w:r>
      <w:r>
        <w:rPr>
          <w:rFonts w:ascii="Times New Roman" w:eastAsia="Calibri" w:hAnsi="Times New Roman"/>
          <w:sz w:val="18"/>
          <w:szCs w:val="18"/>
        </w:rPr>
        <w:t xml:space="preserve"> </w:t>
      </w:r>
    </w:p>
    <w:p w:rsidR="00BF4C25" w:rsidRPr="00BF4C25" w:rsidRDefault="00BF4C25" w:rsidP="00BF4C25">
      <w:pPr>
        <w:spacing w:after="0" w:line="240" w:lineRule="auto"/>
        <w:ind w:left="-18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    </w:t>
      </w:r>
      <w:r w:rsidRPr="00BF4C25">
        <w:rPr>
          <w:rFonts w:ascii="Times New Roman" w:eastAsia="Calibri" w:hAnsi="Times New Roman"/>
          <w:sz w:val="18"/>
          <w:szCs w:val="18"/>
        </w:rPr>
        <w:t>№ 108;</w:t>
      </w:r>
    </w:p>
    <w:p w:rsidR="00BF4C25" w:rsidRPr="00BF4C25" w:rsidRDefault="00BF4C25" w:rsidP="00BF4C25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BF4C25">
        <w:rPr>
          <w:rFonts w:ascii="Times New Roman" w:eastAsia="Calibri" w:hAnsi="Times New Roman"/>
          <w:sz w:val="18"/>
          <w:szCs w:val="18"/>
        </w:rPr>
        <w:t xml:space="preserve"> - Положения МБОУ «</w:t>
      </w:r>
      <w:proofErr w:type="gramStart"/>
      <w:r w:rsidRPr="00BF4C25">
        <w:rPr>
          <w:rFonts w:ascii="Times New Roman" w:eastAsia="Calibri" w:hAnsi="Times New Roman"/>
          <w:sz w:val="18"/>
          <w:szCs w:val="18"/>
        </w:rPr>
        <w:t>Поповская</w:t>
      </w:r>
      <w:proofErr w:type="gramEnd"/>
      <w:r w:rsidRPr="00BF4C25">
        <w:rPr>
          <w:rFonts w:ascii="Times New Roman" w:eastAsia="Calibri" w:hAnsi="Times New Roman"/>
          <w:sz w:val="18"/>
          <w:szCs w:val="18"/>
        </w:rPr>
        <w:t xml:space="preserve"> ООШ» </w:t>
      </w:r>
      <w:proofErr w:type="spellStart"/>
      <w:r w:rsidRPr="00BF4C25">
        <w:rPr>
          <w:rFonts w:ascii="Times New Roman" w:eastAsia="Calibri" w:hAnsi="Times New Roman"/>
          <w:sz w:val="18"/>
          <w:szCs w:val="18"/>
        </w:rPr>
        <w:t>Боковкого</w:t>
      </w:r>
      <w:proofErr w:type="spellEnd"/>
      <w:r w:rsidRPr="00BF4C25">
        <w:rPr>
          <w:rFonts w:ascii="Times New Roman" w:eastAsia="Calibri" w:hAnsi="Times New Roman"/>
          <w:sz w:val="18"/>
          <w:szCs w:val="18"/>
        </w:rPr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утверждённого приказом от 15.04.2021 г. № 130;</w:t>
      </w:r>
    </w:p>
    <w:p w:rsidR="00BF4C25" w:rsidRPr="00BF4C25" w:rsidRDefault="00BF4C25" w:rsidP="00BF4C2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F4C25">
        <w:rPr>
          <w:rFonts w:ascii="Times New Roman" w:hAnsi="Times New Roman"/>
          <w:sz w:val="18"/>
          <w:szCs w:val="18"/>
        </w:rPr>
        <w:t xml:space="preserve">  - Учебного плана МБОУ «</w:t>
      </w:r>
      <w:proofErr w:type="gramStart"/>
      <w:r w:rsidRPr="00BF4C25">
        <w:rPr>
          <w:rFonts w:ascii="Times New Roman" w:hAnsi="Times New Roman"/>
          <w:sz w:val="18"/>
          <w:szCs w:val="18"/>
        </w:rPr>
        <w:t>Поповская</w:t>
      </w:r>
      <w:proofErr w:type="gramEnd"/>
      <w:r w:rsidRPr="00BF4C25">
        <w:rPr>
          <w:rFonts w:ascii="Times New Roman" w:hAnsi="Times New Roman"/>
          <w:sz w:val="18"/>
          <w:szCs w:val="18"/>
        </w:rPr>
        <w:t xml:space="preserve"> ООШ» </w:t>
      </w:r>
      <w:proofErr w:type="spellStart"/>
      <w:r w:rsidRPr="00BF4C25">
        <w:rPr>
          <w:rFonts w:ascii="Times New Roman" w:hAnsi="Times New Roman"/>
          <w:sz w:val="18"/>
          <w:szCs w:val="18"/>
        </w:rPr>
        <w:t>Боковского</w:t>
      </w:r>
      <w:proofErr w:type="spellEnd"/>
      <w:r w:rsidRPr="00BF4C25">
        <w:rPr>
          <w:rFonts w:ascii="Times New Roman" w:hAnsi="Times New Roman"/>
          <w:sz w:val="18"/>
          <w:szCs w:val="18"/>
        </w:rPr>
        <w:t xml:space="preserve"> района на 2021- 2022 учебный год; утверждённого приказом от 18.08.2021г. № 108.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Актуальность изучения программы «Обществознание» возрастает в связи с тем, что программа призвана создать условия для полноценного выполнения выпускником типичных для подростка социальных ролей.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Огромную важность в непрерывном образовании личности приобретают вопросы, касающиеся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гражданина; осознанного выполнения гражданских обязанностей; первичного анализа и использования социальной информации.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     Необходимость введения программы «Обществознания» обусловлена требованиями нормативных актов: Конституции РФ, ФЗ «Об образовании», Приказы </w:t>
      </w:r>
      <w:proofErr w:type="spellStart"/>
      <w:r w:rsidRPr="002B5D02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Pr="002B5D02">
        <w:rPr>
          <w:rFonts w:ascii="Times New Roman" w:hAnsi="Times New Roman"/>
          <w:sz w:val="18"/>
          <w:szCs w:val="18"/>
        </w:rPr>
        <w:t xml:space="preserve"> РФ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        Курс рекомендован </w:t>
      </w:r>
      <w:proofErr w:type="gramStart"/>
      <w:r w:rsidRPr="002B5D02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2B5D02">
        <w:rPr>
          <w:rFonts w:ascii="Times New Roman" w:hAnsi="Times New Roman"/>
          <w:sz w:val="18"/>
          <w:szCs w:val="18"/>
        </w:rPr>
        <w:t xml:space="preserve"> 5 – 9 классов.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        Изучение обществознания направлено на достижение следующих </w:t>
      </w:r>
      <w:r w:rsidRPr="002B5D02">
        <w:rPr>
          <w:rFonts w:ascii="Times New Roman" w:hAnsi="Times New Roman"/>
          <w:b/>
          <w:sz w:val="18"/>
          <w:szCs w:val="18"/>
        </w:rPr>
        <w:t>целей:</w:t>
      </w:r>
    </w:p>
    <w:p w:rsidR="00257303" w:rsidRPr="002B5D02" w:rsidRDefault="00257303" w:rsidP="00257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развитие </w:t>
      </w:r>
      <w:r w:rsidRPr="002B5D02">
        <w:rPr>
          <w:rFonts w:ascii="Times New Roman" w:hAnsi="Times New Roman"/>
          <w:sz w:val="18"/>
          <w:szCs w:val="18"/>
        </w:rPr>
        <w:t>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257303" w:rsidRPr="002B5D02" w:rsidRDefault="00257303" w:rsidP="00257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воспитание </w:t>
      </w:r>
      <w:r w:rsidRPr="002B5D02">
        <w:rPr>
          <w:rFonts w:ascii="Times New Roman" w:hAnsi="Times New Roman"/>
          <w:sz w:val="18"/>
          <w:szCs w:val="18"/>
        </w:rPr>
        <w:t>общероссийской идентичности</w:t>
      </w:r>
      <w:r w:rsidRPr="002B5D02">
        <w:rPr>
          <w:rFonts w:ascii="Times New Roman" w:hAnsi="Times New Roman"/>
          <w:b/>
          <w:sz w:val="18"/>
          <w:szCs w:val="18"/>
        </w:rPr>
        <w:t>,</w:t>
      </w:r>
      <w:r w:rsidRPr="002B5D02">
        <w:rPr>
          <w:rFonts w:ascii="Times New Roman" w:hAnsi="Times New Roman"/>
          <w:sz w:val="18"/>
          <w:szCs w:val="18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257303" w:rsidRPr="002B5D02" w:rsidRDefault="00257303" w:rsidP="00257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освоение </w:t>
      </w:r>
      <w:r w:rsidRPr="002B5D02">
        <w:rPr>
          <w:rFonts w:ascii="Times New Roman" w:hAnsi="Times New Roman"/>
          <w:sz w:val="18"/>
          <w:szCs w:val="18"/>
        </w:rPr>
        <w:t xml:space="preserve">на уровне функциональной грамотности системы </w:t>
      </w:r>
      <w:r w:rsidRPr="002B5D02">
        <w:rPr>
          <w:rFonts w:ascii="Times New Roman" w:hAnsi="Times New Roman"/>
          <w:b/>
          <w:sz w:val="18"/>
          <w:szCs w:val="18"/>
        </w:rPr>
        <w:t xml:space="preserve">знаний, </w:t>
      </w:r>
      <w:r w:rsidRPr="002B5D02">
        <w:rPr>
          <w:rFonts w:ascii="Times New Roman" w:hAnsi="Times New Roman"/>
          <w:sz w:val="18"/>
          <w:szCs w:val="18"/>
        </w:rPr>
        <w:t xml:space="preserve"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257303" w:rsidRPr="002B5D02" w:rsidRDefault="00257303" w:rsidP="00257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овладение</w:t>
      </w:r>
      <w:r w:rsidRPr="002B5D02">
        <w:rPr>
          <w:rFonts w:ascii="Times New Roman" w:hAnsi="Times New Roman"/>
          <w:sz w:val="18"/>
          <w:szCs w:val="18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257303" w:rsidRPr="002B5D02" w:rsidRDefault="00257303" w:rsidP="002573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формирование</w:t>
      </w:r>
      <w:r w:rsidRPr="002B5D02">
        <w:rPr>
          <w:rFonts w:ascii="Times New Roman" w:hAnsi="Times New Roman"/>
          <w:sz w:val="18"/>
          <w:szCs w:val="18"/>
        </w:rPr>
        <w:t xml:space="preserve"> </w:t>
      </w:r>
      <w:r w:rsidRPr="002B5D02">
        <w:rPr>
          <w:rFonts w:ascii="Times New Roman" w:hAnsi="Times New Roman"/>
          <w:b/>
          <w:sz w:val="18"/>
          <w:szCs w:val="18"/>
        </w:rPr>
        <w:t>опыта</w:t>
      </w:r>
      <w:r w:rsidRPr="002B5D02">
        <w:rPr>
          <w:rFonts w:ascii="Times New Roman" w:hAnsi="Times New Roman"/>
          <w:sz w:val="18"/>
          <w:szCs w:val="18"/>
        </w:rPr>
        <w:t xml:space="preserve"> применения полученных знаний для решения типичных задач в области социальных отношений; экономической и </w:t>
      </w:r>
      <w:proofErr w:type="spellStart"/>
      <w:r w:rsidRPr="002B5D02">
        <w:rPr>
          <w:rFonts w:ascii="Times New Roman" w:hAnsi="Times New Roman"/>
          <w:sz w:val="18"/>
          <w:szCs w:val="18"/>
        </w:rPr>
        <w:t>гражданско</w:t>
      </w:r>
      <w:proofErr w:type="spellEnd"/>
      <w:r w:rsidRPr="002B5D02">
        <w:rPr>
          <w:rFonts w:ascii="Times New Roman" w:hAnsi="Times New Roman"/>
          <w:sz w:val="18"/>
          <w:szCs w:val="18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отношений.</w:t>
      </w:r>
    </w:p>
    <w:p w:rsidR="00257303" w:rsidRPr="002B5D02" w:rsidRDefault="00257303" w:rsidP="00257303">
      <w:pPr>
        <w:spacing w:after="0" w:line="240" w:lineRule="auto"/>
        <w:ind w:firstLine="540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Исходя из концептуальных подходов к современному обществоведческому образованию и особенностей учащихся  подросткового возраста, курс призван решить следующие </w:t>
      </w:r>
      <w:r w:rsidRPr="002B5D02">
        <w:rPr>
          <w:rFonts w:ascii="Times New Roman" w:hAnsi="Times New Roman"/>
          <w:b/>
          <w:sz w:val="18"/>
          <w:szCs w:val="18"/>
        </w:rPr>
        <w:t>задачи:</w:t>
      </w:r>
    </w:p>
    <w:p w:rsidR="00257303" w:rsidRPr="002B5D02" w:rsidRDefault="00257303" w:rsidP="00257303">
      <w:pPr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257303" w:rsidRPr="002B5D02" w:rsidRDefault="00257303" w:rsidP="00257303">
      <w:pPr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2B5D02">
        <w:rPr>
          <w:rFonts w:ascii="Times New Roman" w:hAnsi="Times New Roman"/>
          <w:sz w:val="18"/>
          <w:szCs w:val="18"/>
        </w:rPr>
        <w:t>демократического общества</w:t>
      </w:r>
      <w:proofErr w:type="gramEnd"/>
      <w:r w:rsidRPr="002B5D02">
        <w:rPr>
          <w:rFonts w:ascii="Times New Roman" w:hAnsi="Times New Roman"/>
          <w:sz w:val="18"/>
          <w:szCs w:val="18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257303" w:rsidRPr="002B5D02" w:rsidRDefault="00257303" w:rsidP="00257303">
      <w:pPr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257303" w:rsidRPr="002B5D02" w:rsidRDefault="00257303" w:rsidP="00257303">
      <w:pPr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257303" w:rsidRPr="002B5D02" w:rsidRDefault="00257303" w:rsidP="00257303">
      <w:pPr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257303" w:rsidRPr="002B5D02" w:rsidRDefault="00257303" w:rsidP="00257303">
      <w:pPr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257303" w:rsidRPr="002B5D02" w:rsidRDefault="00257303" w:rsidP="00257303">
      <w:pPr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2B5D02">
        <w:rPr>
          <w:rFonts w:ascii="Times New Roman" w:hAnsi="Times New Roman"/>
          <w:sz w:val="18"/>
          <w:szCs w:val="18"/>
        </w:rPr>
        <w:t>взаимоприятие</w:t>
      </w:r>
      <w:proofErr w:type="spellEnd"/>
      <w:r w:rsidRPr="002B5D02">
        <w:rPr>
          <w:rFonts w:ascii="Times New Roman" w:hAnsi="Times New Roman"/>
          <w:sz w:val="18"/>
          <w:szCs w:val="18"/>
        </w:rPr>
        <w:t xml:space="preserve"> партнера, гуманное поведение в социальных конфликтах;</w:t>
      </w:r>
    </w:p>
    <w:p w:rsidR="00632372" w:rsidRPr="002B5D02" w:rsidRDefault="00257303" w:rsidP="00632372">
      <w:pPr>
        <w:spacing w:after="0" w:line="240" w:lineRule="auto"/>
        <w:ind w:firstLine="540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2B5D02">
        <w:rPr>
          <w:rFonts w:ascii="Times New Roman" w:hAnsi="Times New Roman"/>
          <w:sz w:val="18"/>
          <w:szCs w:val="18"/>
        </w:rPr>
        <w:t>допрофессиональной</w:t>
      </w:r>
      <w:proofErr w:type="spellEnd"/>
      <w:r w:rsidRPr="002B5D02">
        <w:rPr>
          <w:rFonts w:ascii="Times New Roman" w:hAnsi="Times New Roman"/>
          <w:sz w:val="18"/>
          <w:szCs w:val="18"/>
        </w:rPr>
        <w:t xml:space="preserve"> подготовки.</w:t>
      </w:r>
    </w:p>
    <w:p w:rsidR="00632372" w:rsidRPr="002B5D02" w:rsidRDefault="00632372" w:rsidP="00632372">
      <w:pPr>
        <w:spacing w:after="0" w:line="240" w:lineRule="auto"/>
        <w:ind w:firstLine="540"/>
        <w:rPr>
          <w:rFonts w:ascii="Times New Roman" w:hAnsi="Times New Roman"/>
          <w:b/>
          <w:sz w:val="18"/>
          <w:szCs w:val="18"/>
        </w:rPr>
      </w:pPr>
    </w:p>
    <w:p w:rsidR="00257303" w:rsidRPr="002B5D02" w:rsidRDefault="00257303" w:rsidP="00632372">
      <w:pPr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Общая характеристика учебного предмета</w:t>
      </w:r>
    </w:p>
    <w:p w:rsidR="00257303" w:rsidRPr="002B5D02" w:rsidRDefault="00257303" w:rsidP="00257303">
      <w:pPr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Специфика данной учебной дисциплины обусловлена тем, что обществознание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</w:t>
      </w:r>
      <w:proofErr w:type="gramStart"/>
      <w:r w:rsidRPr="002B5D02">
        <w:rPr>
          <w:rFonts w:ascii="Times New Roman" w:hAnsi="Times New Roman"/>
          <w:sz w:val="18"/>
          <w:szCs w:val="18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экономика, политология, культурология, правоведение, этика, социальная психология), а также на знании философии.</w:t>
      </w:r>
      <w:proofErr w:type="gramEnd"/>
      <w:r w:rsidRPr="002B5D02">
        <w:rPr>
          <w:rFonts w:ascii="Times New Roman" w:hAnsi="Times New Roman"/>
          <w:sz w:val="18"/>
          <w:szCs w:val="18"/>
        </w:rPr>
        <w:t xml:space="preserve"> Такая комплексная научная база учебного предмета «Обществознание» обуславливает интегративный характер, который сохраняется и в старшей школе.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В 5 классе содержание курса носит преимущественно пропедевтический характер, связанный с проблемой социализации младших подростков. На этом этапе необходимо обеспечить преемственность с курсом «Окружающий мир», который изучается  в начальной школе. Задача курса – закрепить и углубить полученные знания на новом учебном материале, чтобы добиться свободного оперирования ими в познавательной и практической деятельности учащихся.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о важнейших социальных институтах, их общественном назначении, о качествах человека, проявляющихся во взаимодействии с ними.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 В 6 классе содержание курса возвращает </w:t>
      </w:r>
      <w:proofErr w:type="gramStart"/>
      <w:r w:rsidRPr="002B5D02">
        <w:rPr>
          <w:rFonts w:ascii="Times New Roman" w:hAnsi="Times New Roman"/>
          <w:sz w:val="18"/>
          <w:szCs w:val="18"/>
        </w:rPr>
        <w:t>к</w:t>
      </w:r>
      <w:proofErr w:type="gramEnd"/>
      <w:r w:rsidRPr="002B5D02">
        <w:rPr>
          <w:rFonts w:ascii="Times New Roman" w:hAnsi="Times New Roman"/>
          <w:sz w:val="18"/>
          <w:szCs w:val="18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дает относительно развернутое представление о личности и ее социальных качествах, о человеческой деятельности, включая познавательную. Проблеме качеств, свойственных человеку, посвящена  следующая тема – «Нравственные основы жизни»,  тема «Человек среди людей» характеризует взаимоотношения человека  с другими людьми.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В 7 классе учащиеся проходят важный рубеж своего социального взросления: им исполняется 14 лет, они получают паспорт гражданина РФ, расширяются их права в экономических отношениях, наступает частичная уголовная ответственность за некоторые виды преступлений. Соответственно, курс дает им две необходимые на этом рубеже социализации темы. Первая из них «Регулирование поведения людей в обществе» - представляет собой цикл уроков, рассчитанных на формирование первоначальных знаний о роли социальных норм в жизни человека и общества. Вторая тема «Человек в экономических отношениях» - дает представление о таких проявлениях экономической жизни общества, как производство, обмен, потребление. При изучении экономических явлений, акцент делается на раскрытие способов рационального поведения потребителей и производителей. Кроме этого, программа предполагает раскрытие основной проблематики нравственных и правовых отношений человека и природы («Человек и природа»).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</w:t>
      </w:r>
      <w:proofErr w:type="gramStart"/>
      <w:r w:rsidRPr="002B5D02">
        <w:rPr>
          <w:rFonts w:ascii="Times New Roman" w:hAnsi="Times New Roman"/>
          <w:sz w:val="18"/>
          <w:szCs w:val="18"/>
        </w:rPr>
        <w:t xml:space="preserve">На втором этапе курса для старших подростков (8 – 9 классы) все его содержательные компоненты (социально-психологические, морально-этические, социологические, экономические, правовые и т.д.) раскрываются обстоятельнее, </w:t>
      </w:r>
      <w:proofErr w:type="spellStart"/>
      <w:r w:rsidRPr="002B5D02">
        <w:rPr>
          <w:rFonts w:ascii="Times New Roman" w:hAnsi="Times New Roman"/>
          <w:sz w:val="18"/>
          <w:szCs w:val="18"/>
        </w:rPr>
        <w:t>систематичнее</w:t>
      </w:r>
      <w:proofErr w:type="spellEnd"/>
      <w:r w:rsidRPr="002B5D02">
        <w:rPr>
          <w:rFonts w:ascii="Times New Roman" w:hAnsi="Times New Roman"/>
          <w:sz w:val="18"/>
          <w:szCs w:val="18"/>
        </w:rPr>
        <w:t>, целостнее.</w:t>
      </w:r>
      <w:proofErr w:type="gramEnd"/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  В 8 классе - четыре темы. Первая тема «Личность и общество» - вводит в круг проблем современного общества и общественных отношений. Следующая тема «Сфера духовной жизни» - вводит в круг проблем морали и важных для осознания человеком себя как существа нравственного. Также в этой теме учащиеся получают возможность познакомиться с функционированием в обществе системы образования, науки и религии, с информационными процессами. Тема «Экономика» углубляет знания учащихся об основных экономических явлениях (производство, обмен, потребление) через раскрытие ключевых экономических понятий. Преимущество отдано рассмотрению вопросов микроэкономики – экономическим отношениям между отдельными хозяйствующими субъектами (потребители, производители, фирмы). Также внимание уделено и ряду макроэкономических проблем, включая роль государства в экономике, безработицу, международную торговлю. </w:t>
      </w:r>
      <w:proofErr w:type="gramStart"/>
      <w:r w:rsidRPr="002B5D02">
        <w:rPr>
          <w:rFonts w:ascii="Times New Roman" w:hAnsi="Times New Roman"/>
          <w:sz w:val="18"/>
          <w:szCs w:val="18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</w:t>
      </w:r>
      <w:proofErr w:type="gramEnd"/>
      <w:r w:rsidRPr="002B5D02">
        <w:rPr>
          <w:rFonts w:ascii="Times New Roman" w:hAnsi="Times New Roman"/>
          <w:sz w:val="18"/>
          <w:szCs w:val="18"/>
        </w:rPr>
        <w:t xml:space="preserve"> На их основе характеризуются социальные отношения в современном обществе.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  В 9 классе завершается рассмотрение основных сфер жизни общества. Тема «Политика» дает обобщенное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 вводит учащихся в сложный и обширный мир права и закона. Часть учебного времени отводится вопросам теории права, другая –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а также механизм реализации и защиты прав и свобод граждан. Учащимся предоставляются систематизированные начальные знания о праве.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       Программа по обществознанию ориентирована на применение широкого комплекса приемов и методов </w:t>
      </w:r>
      <w:proofErr w:type="spellStart"/>
      <w:r w:rsidRPr="002B5D02">
        <w:rPr>
          <w:rFonts w:ascii="Times New Roman" w:hAnsi="Times New Roman"/>
          <w:sz w:val="18"/>
          <w:szCs w:val="18"/>
        </w:rPr>
        <w:t>системно-деятельностного</w:t>
      </w:r>
      <w:proofErr w:type="spellEnd"/>
      <w:r w:rsidRPr="002B5D02">
        <w:rPr>
          <w:rFonts w:ascii="Times New Roman" w:hAnsi="Times New Roman"/>
          <w:sz w:val="18"/>
          <w:szCs w:val="18"/>
        </w:rPr>
        <w:t xml:space="preserve"> подхода. При получении основного общего образовании, когда учащиеся только начинают систематическое изучение содержания курса,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социальным опытом, с собственными наблюдениями из социальной жизни. Развитию у учащихся готовности к правомерному и нравственно одобряемому поведению поможет реконструкция и анализ типичных социальных ситуаций с позиций норм морали и права, сложившихся практик поведения. В программе учитывается взаимосвязь репродуктивной и проблемной форм обучения, коллективной и самостоятельной работы. Используются активные и интерактивные формы учебного сотрудничества.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Место предмета «Обществознание» в учебном плане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7303" w:rsidRPr="002B5D02" w:rsidRDefault="00257303" w:rsidP="00257303">
      <w:pPr>
        <w:tabs>
          <w:tab w:val="left" w:pos="283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Курс обществознания входит в число дисциплин, включенных в план школы. На изучение курса с 5 – 9 класс отводится 175 ч., то есть</w:t>
      </w:r>
      <w:r w:rsidR="00632372" w:rsidRPr="002B5D02">
        <w:rPr>
          <w:rFonts w:ascii="Times New Roman" w:hAnsi="Times New Roman"/>
          <w:sz w:val="18"/>
          <w:szCs w:val="18"/>
        </w:rPr>
        <w:t xml:space="preserve"> по 1 часу в неделю</w:t>
      </w:r>
      <w:r w:rsidRPr="002B5D02">
        <w:rPr>
          <w:rFonts w:ascii="Times New Roman" w:hAnsi="Times New Roman"/>
          <w:sz w:val="18"/>
          <w:szCs w:val="18"/>
        </w:rPr>
        <w:t>:</w:t>
      </w:r>
    </w:p>
    <w:p w:rsidR="00257303" w:rsidRPr="002B5D02" w:rsidRDefault="00257303" w:rsidP="00257303">
      <w:pPr>
        <w:tabs>
          <w:tab w:val="left" w:pos="283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5 класс – 35 ч.</w:t>
      </w:r>
    </w:p>
    <w:p w:rsidR="00257303" w:rsidRPr="002B5D02" w:rsidRDefault="00257303" w:rsidP="00257303">
      <w:pPr>
        <w:tabs>
          <w:tab w:val="left" w:pos="283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6 класс – 35 ч. </w:t>
      </w:r>
    </w:p>
    <w:p w:rsidR="00257303" w:rsidRPr="002B5D02" w:rsidRDefault="00257303" w:rsidP="00257303">
      <w:pPr>
        <w:tabs>
          <w:tab w:val="left" w:pos="283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7 класс – 35 ч.</w:t>
      </w:r>
    </w:p>
    <w:p w:rsidR="00257303" w:rsidRPr="002B5D02" w:rsidRDefault="00257303" w:rsidP="00257303">
      <w:pPr>
        <w:tabs>
          <w:tab w:val="left" w:pos="283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8 класс – 35 ч.</w:t>
      </w:r>
    </w:p>
    <w:p w:rsidR="00257303" w:rsidRPr="002B5D02" w:rsidRDefault="00257303" w:rsidP="00257303">
      <w:pPr>
        <w:tabs>
          <w:tab w:val="left" w:pos="283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9 класс – 34 ч.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Каждая тема курса 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 </w:t>
      </w:r>
      <w:proofErr w:type="gramStart"/>
      <w:r w:rsidRPr="002B5D02">
        <w:rPr>
          <w:rFonts w:ascii="Times New Roman" w:hAnsi="Times New Roman"/>
          <w:sz w:val="18"/>
          <w:szCs w:val="18"/>
        </w:rPr>
        <w:t xml:space="preserve">Контроль знаний учащихся планируется провести в соответствии с положением о </w:t>
      </w:r>
      <w:proofErr w:type="spellStart"/>
      <w:r w:rsidRPr="002B5D02">
        <w:rPr>
          <w:rFonts w:ascii="Times New Roman" w:hAnsi="Times New Roman"/>
          <w:sz w:val="18"/>
          <w:szCs w:val="18"/>
        </w:rPr>
        <w:lastRenderedPageBreak/>
        <w:t>внутришкольном</w:t>
      </w:r>
      <w:proofErr w:type="spellEnd"/>
      <w:r w:rsidRPr="002B5D02">
        <w:rPr>
          <w:rFonts w:ascii="Times New Roman" w:hAnsi="Times New Roman"/>
          <w:sz w:val="18"/>
          <w:szCs w:val="18"/>
        </w:rPr>
        <w:t xml:space="preserve"> контроле, в котором предусмотрено три вида контроля: текущий (фронтальный опрос, составление  сравнительных таблиц, самостоятельная  работа учащихся с учебником по понятиям, с последующей беседой, работа с документами, устные и письменные ответы, таблицы, решение задач, решение кроссвордов, написание реферата, доклада, эссе), промежуточный (самостоятельные работы, тестовые задания), итоговый (тестирования по типу ГИА</w:t>
      </w:r>
      <w:proofErr w:type="gramEnd"/>
      <w:r w:rsidRPr="002B5D02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Pr="002B5D02">
        <w:rPr>
          <w:rFonts w:ascii="Times New Roman" w:hAnsi="Times New Roman"/>
          <w:sz w:val="18"/>
          <w:szCs w:val="18"/>
        </w:rPr>
        <w:t>ОГЭ) (8, 9класс), контрольная работа).</w:t>
      </w:r>
      <w:proofErr w:type="gramEnd"/>
      <w:r w:rsidRPr="002B5D02">
        <w:rPr>
          <w:rFonts w:ascii="Times New Roman" w:hAnsi="Times New Roman"/>
          <w:sz w:val="18"/>
          <w:szCs w:val="18"/>
        </w:rPr>
        <w:t xml:space="preserve"> Основной формой контроля является тестирование.</w:t>
      </w:r>
      <w:r w:rsidRPr="002B5D02">
        <w:rPr>
          <w:sz w:val="18"/>
          <w:szCs w:val="18"/>
        </w:rPr>
        <w:t xml:space="preserve"> </w:t>
      </w:r>
      <w:r w:rsidRPr="002B5D02">
        <w:rPr>
          <w:rFonts w:ascii="Times New Roman" w:hAnsi="Times New Roman"/>
          <w:sz w:val="18"/>
          <w:szCs w:val="18"/>
        </w:rPr>
        <w:t>Приемы, методы и формы организации учебного процесса включают разнообразные виды самостоятельной работы: составление плана, сравнительных таблиц, работа с учебником, подготовка сообщений, написание сочинений, составление рассказов по рисункам и иллюстрациям. Решение и составление познавательных задач. Составление и разгадывания кроссвордов, работа с документами.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Курс «Обществознание» тесно связан и опирается на ранее изученный предмет «Окружающий мир», который является пропедевтическим для изучения обществознания.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Ценностные ориентиры содержания учебного предмета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Факторы общественного характера оказывают определяющее воздействие на жизнь современного человека. Поэтому социализация личности, то есть интеграция в общество, протекающая наиболее активно в детские и юношеские годы, расценивается как одна из ведущих целей среднего образования. Школьное обществоведческое образование выступает важнейшим средством социализации личности. Именно на уроках обществознания школьники получают представления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личности и общества, типичных социальных ролях человека в современных общественных условиях. Существенен вклад школьного обществоведческого образования в гражданское становление личности, в развитие ее социально значимых черт.  Происходит приобщение учащихся к таким важным компонентам гражданской культуры, как научные представления об отношениях между гражданами, а также между гражданином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Все это позволяет формировать компетентность гражданина. Обществознание содержит значительный потенциал для столь востребованного в современном обществе нравственного воспитания подрастающего поколения. Только в этом учебном предмете нравственные нормы, внутренние и внешние условия их реализации являются непосредственным объектом изучения. Избежать опасного в нравственном просвещении ригоризма и дидактизма помогает заложенная в предмете установка на постоянное обращение к личному духовному, нравственному опыту, рефлексия его оснований. Изучение обществознания играет существенную роль в формировании социальной компетентности молодежи, включающей наряду со знаниями и с ценностными ориентирами также комплекс умений. Среди них – способность ориентироваться в постоянно нарастающем потоке информации, получать только самое необходимое, использовать базовые операции для ее обработки; умение применять полученные знания для решения не только учебных задач, но и для решения реальных проблем собственного бытия в социуме, для осуществления в дальнейшем разноплановой деятельности в различных  областях общественной жизни.</w:t>
      </w:r>
      <w:r w:rsidRPr="002B5D02">
        <w:rPr>
          <w:rFonts w:ascii="Times New Roman" w:hAnsi="Times New Roman"/>
          <w:b/>
          <w:sz w:val="18"/>
          <w:szCs w:val="18"/>
        </w:rPr>
        <w:t xml:space="preserve"> </w:t>
      </w:r>
    </w:p>
    <w:p w:rsidR="00257303" w:rsidRPr="002B5D02" w:rsidRDefault="00257303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bCs/>
          <w:sz w:val="18"/>
          <w:szCs w:val="18"/>
        </w:rPr>
        <w:t xml:space="preserve">Личностные, </w:t>
      </w:r>
      <w:proofErr w:type="spellStart"/>
      <w:r w:rsidRPr="002B5D02">
        <w:rPr>
          <w:rFonts w:ascii="Times New Roman" w:hAnsi="Times New Roman"/>
          <w:b/>
          <w:bCs/>
          <w:sz w:val="18"/>
          <w:szCs w:val="18"/>
        </w:rPr>
        <w:t>метапредметные</w:t>
      </w:r>
      <w:proofErr w:type="spellEnd"/>
      <w:r w:rsidRPr="002B5D02">
        <w:rPr>
          <w:rFonts w:ascii="Times New Roman" w:hAnsi="Times New Roman"/>
          <w:b/>
          <w:bCs/>
          <w:sz w:val="18"/>
          <w:szCs w:val="18"/>
        </w:rPr>
        <w:t xml:space="preserve"> и предметные</w:t>
      </w:r>
      <w:r w:rsidRPr="002B5D02">
        <w:rPr>
          <w:rStyle w:val="apple-converted-space"/>
          <w:rFonts w:ascii="Times New Roman" w:hAnsi="Times New Roman"/>
          <w:b/>
          <w:bCs/>
          <w:sz w:val="18"/>
          <w:szCs w:val="18"/>
        </w:rPr>
        <w:t> </w:t>
      </w:r>
      <w:r w:rsidRPr="002B5D02">
        <w:rPr>
          <w:rFonts w:ascii="Times New Roman" w:hAnsi="Times New Roman"/>
          <w:b/>
          <w:sz w:val="18"/>
          <w:szCs w:val="18"/>
        </w:rPr>
        <w:t>результаты</w:t>
      </w:r>
    </w:p>
    <w:p w:rsidR="00257303" w:rsidRPr="002B5D02" w:rsidRDefault="00257303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освоения учебного предмета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      Курс ориентирован на достижение личностных, предметных и </w:t>
      </w:r>
      <w:proofErr w:type="spellStart"/>
      <w:r w:rsidRPr="002B5D02">
        <w:rPr>
          <w:rFonts w:ascii="Times New Roman" w:hAnsi="Times New Roman"/>
          <w:sz w:val="18"/>
          <w:szCs w:val="18"/>
        </w:rPr>
        <w:t>метапредметных</w:t>
      </w:r>
      <w:proofErr w:type="spellEnd"/>
      <w:r w:rsidRPr="002B5D02">
        <w:rPr>
          <w:rFonts w:ascii="Times New Roman" w:hAnsi="Times New Roman"/>
          <w:sz w:val="18"/>
          <w:szCs w:val="18"/>
        </w:rPr>
        <w:t xml:space="preserve"> результатов ООО.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          Личностными</w:t>
      </w:r>
      <w:r w:rsidRPr="002B5D02">
        <w:rPr>
          <w:rFonts w:ascii="Times New Roman" w:hAnsi="Times New Roman"/>
          <w:sz w:val="18"/>
          <w:szCs w:val="18"/>
        </w:rPr>
        <w:t xml:space="preserve"> </w:t>
      </w:r>
      <w:r w:rsidRPr="002B5D02">
        <w:rPr>
          <w:rFonts w:ascii="Times New Roman" w:hAnsi="Times New Roman"/>
          <w:b/>
          <w:sz w:val="18"/>
          <w:szCs w:val="18"/>
        </w:rPr>
        <w:t>результатами</w:t>
      </w:r>
      <w:r w:rsidRPr="002B5D02">
        <w:rPr>
          <w:rFonts w:ascii="Times New Roman" w:hAnsi="Times New Roman"/>
          <w:sz w:val="18"/>
          <w:szCs w:val="18"/>
        </w:rPr>
        <w:t xml:space="preserve"> выпускников основной школы, формируемыми при изучении содержания курса, являются: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1. </w:t>
      </w:r>
      <w:proofErr w:type="spellStart"/>
      <w:r w:rsidRPr="002B5D02">
        <w:rPr>
          <w:rFonts w:ascii="Times New Roman" w:hAnsi="Times New Roman"/>
          <w:sz w:val="18"/>
          <w:szCs w:val="18"/>
        </w:rPr>
        <w:t>мотивированность</w:t>
      </w:r>
      <w:proofErr w:type="spellEnd"/>
      <w:r w:rsidRPr="002B5D02">
        <w:rPr>
          <w:rFonts w:ascii="Times New Roman" w:hAnsi="Times New Roman"/>
          <w:sz w:val="18"/>
          <w:szCs w:val="18"/>
        </w:rPr>
        <w:t xml:space="preserve"> на посильное и созидательное участие в жизни общества;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2.заинтересованность не только в личном успехе, но и в благополучии и процветании своей страны;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3.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</w:t>
      </w:r>
      <w:proofErr w:type="gramStart"/>
      <w:r w:rsidRPr="002B5D02">
        <w:rPr>
          <w:rFonts w:ascii="Times New Roman" w:hAnsi="Times New Roman"/>
          <w:sz w:val="18"/>
          <w:szCs w:val="18"/>
        </w:rPr>
        <w:t>осознании</w:t>
      </w:r>
      <w:proofErr w:type="gramEnd"/>
      <w:r w:rsidRPr="002B5D02">
        <w:rPr>
          <w:rFonts w:ascii="Times New Roman" w:hAnsi="Times New Roman"/>
          <w:sz w:val="18"/>
          <w:szCs w:val="18"/>
        </w:rPr>
        <w:t xml:space="preserve"> своей ответственности за страну перед нынешними и грядущими поколениями.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        </w:t>
      </w:r>
      <w:proofErr w:type="spellStart"/>
      <w:r w:rsidRPr="002B5D02">
        <w:rPr>
          <w:rFonts w:ascii="Times New Roman" w:hAnsi="Times New Roman"/>
          <w:b/>
          <w:sz w:val="18"/>
          <w:szCs w:val="18"/>
        </w:rPr>
        <w:t>Метапредметные</w:t>
      </w:r>
      <w:proofErr w:type="spellEnd"/>
      <w:r w:rsidRPr="002B5D02">
        <w:rPr>
          <w:rFonts w:ascii="Times New Roman" w:hAnsi="Times New Roman"/>
          <w:b/>
          <w:sz w:val="18"/>
          <w:szCs w:val="18"/>
        </w:rPr>
        <w:t xml:space="preserve"> результаты </w:t>
      </w:r>
      <w:r w:rsidRPr="002B5D02">
        <w:rPr>
          <w:rFonts w:ascii="Times New Roman" w:hAnsi="Times New Roman"/>
          <w:sz w:val="18"/>
          <w:szCs w:val="18"/>
        </w:rPr>
        <w:t>изучения обществознания выпускниками основной школы проявляются: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1. 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2. в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3. в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4. в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5. в умении выполнять познавательные и практические задания, в том числе с использованием элементов проектной деятельности на уроках и в доступной социальной практике: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использование элементов причинно – следственного анализа;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исследование несложных реальных связей и зависимостей;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поиск и извлечение нужной информации по заданной теме и адаптированных источниках различного типа;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подкрепление изученных положений конкретными примерами;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оценка своих учебных достижений, поведения, черт своей личности с учетом мнения других людей, в том числе для корректировки собственного поведения  с окружающими; выполнение в повседневной жизни этических и правовых норм, экологических требований;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- определение собственного отношения к явлениям современной жизни, формулирование своей точки зрения.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      Предметными результатами </w:t>
      </w:r>
      <w:r w:rsidRPr="002B5D02">
        <w:rPr>
          <w:rFonts w:ascii="Times New Roman" w:hAnsi="Times New Roman"/>
          <w:sz w:val="18"/>
          <w:szCs w:val="18"/>
        </w:rPr>
        <w:t>освоения выпускниками основной школы содержания программы по обществознанию являются:</w:t>
      </w:r>
    </w:p>
    <w:p w:rsidR="00257303" w:rsidRPr="002B5D02" w:rsidRDefault="00257303" w:rsidP="006323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относительно целостное представление об обществе и человеке, о сферах и областях   общественной жизни, механизмах и регуляторах деятельности людей;</w:t>
      </w:r>
    </w:p>
    <w:p w:rsidR="00257303" w:rsidRPr="002B5D02" w:rsidRDefault="00257303" w:rsidP="002573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lastRenderedPageBreak/>
        <w:t>знание ряда ключевых понятий об основных социальных объектах; умение объяснять явления социальной действительности с  опорой на эти понятия;</w:t>
      </w:r>
    </w:p>
    <w:p w:rsidR="00257303" w:rsidRPr="002B5D02" w:rsidRDefault="00257303" w:rsidP="0025730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257303" w:rsidRPr="002B5D02" w:rsidRDefault="00257303" w:rsidP="0025730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2B5D02">
        <w:rPr>
          <w:rFonts w:ascii="Times New Roman" w:hAnsi="Times New Roman"/>
          <w:sz w:val="18"/>
          <w:szCs w:val="18"/>
        </w:rPr>
        <w:t>позиций</w:t>
      </w:r>
      <w:proofErr w:type="gramEnd"/>
      <w:r w:rsidRPr="002B5D02">
        <w:rPr>
          <w:rFonts w:ascii="Times New Roman" w:hAnsi="Times New Roman"/>
          <w:sz w:val="18"/>
          <w:szCs w:val="18"/>
        </w:rPr>
        <w:t xml:space="preserve"> одобряемых в современном российском обществе социальных ценностей;</w:t>
      </w:r>
    </w:p>
    <w:p w:rsidR="00257303" w:rsidRPr="002B5D02" w:rsidRDefault="00257303" w:rsidP="0025730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понимание побудительной роли мотивов в деятельности человека, места ценностей в  мотивационной структуре личности, их значения в жизни человека и развитии общества;</w:t>
      </w:r>
    </w:p>
    <w:p w:rsidR="00257303" w:rsidRPr="002B5D02" w:rsidRDefault="00257303" w:rsidP="0025730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257303" w:rsidRPr="002B5D02" w:rsidRDefault="00257303" w:rsidP="0025730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приверженность гуманистическим и демократическим ценностям, патриотизм и гражданственность;</w:t>
      </w:r>
    </w:p>
    <w:p w:rsidR="00257303" w:rsidRPr="002B5D02" w:rsidRDefault="00257303" w:rsidP="0025730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знание особенностей труда как одного из основных видов деятельности человека,   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9.  понимание значения трудовой деятельности для личности и общества;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10. понимание специфики познания мира средствами искусства в соответствии с другими  способами познания;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11.   понимание роли искусства в становлении личности и в жизни общества;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12.   знание определяющих признаков коммуникативной деятельности в сравнении с другими видами деятельности;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13.  знание новых возможностей для коммуникации в современном обществе; умение    использовать современные средства связи и коммуникации для поиска и обработки  необходимой социальной информации;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14.  понимание языка массовой социально – политической коммуникации, позволяющее    осознанию воспринимать соответствующую информацию, умение различать факты, аргументы, оценочные суждения;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15.  понимание значения коммуникации в межличностном общении;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16. умение взаимодействовать в ходе выполнения групповой работы, вести диалог,   участвовать в дискуссии, аргументировать собственную точку зрения;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  17. знакомство с отдельными приемами и техниками преодоления конфликтов.</w:t>
      </w:r>
    </w:p>
    <w:p w:rsidR="00257303" w:rsidRPr="002B5D02" w:rsidRDefault="00257303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Содержание курса</w:t>
      </w:r>
    </w:p>
    <w:p w:rsidR="00257303" w:rsidRPr="002B5D02" w:rsidRDefault="00257303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5 класс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1. Человек (5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Цели и ценность человеческой жизни. Природа человека. Человек биологическое существо. Отличие человека от животных. Наследственность.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Особенности подросткового возраста. Размышления подростка о будущем. Самостоятельность – показатель взрослости.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Практикум по теме «Человек».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Тема 2. Семья (7 часов)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Семья и семейные отношения. Семья под защитой государства. Семейный кодекс. Права ребенка. Виды семей. Отношения между поколениями. Семейные ценности и нормы.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Семейное хозяйство. Забота и воспитание  семье. Распределение обязанностей. Обязанности подростка. Рациональное ведение хозяйства.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Практикум по теме «Семья».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3. Школа (7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Роль образования в жизни человека. Значение образования для общества. Ступени школьного образования. Система образования в нашей стране.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Образование и самообразование. Учеба – основной труд школьника. Учение вне стен школы. Умение учиться.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«Школа»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 Тема 4. Труд (5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Труд – основа жизни. Содержание и сложность труда. Результаты труда. Заработная плата. Труд – условие благополучия человека. Благотворительность и меценатство.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 Труд и творчество. Ремесло. Признаки мастерства. Творческий труд. Творчество в искусстве.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«Труд».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5. Родина (11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Наша родина – Россия, Российская Федерация.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Гражданин – Отечества достойный сын. Права граждан России. Обязанности граждан. Гражданственность. Юные граждане </w:t>
      </w:r>
      <w:proofErr w:type="gramStart"/>
      <w:r w:rsidRPr="002B5D02">
        <w:rPr>
          <w:rFonts w:ascii="Times New Roman" w:hAnsi="Times New Roman"/>
          <w:sz w:val="18"/>
          <w:szCs w:val="18"/>
        </w:rPr>
        <w:t>России</w:t>
      </w:r>
      <w:proofErr w:type="gramEnd"/>
      <w:r w:rsidRPr="002B5D02">
        <w:rPr>
          <w:rFonts w:ascii="Times New Roman" w:hAnsi="Times New Roman"/>
          <w:sz w:val="18"/>
          <w:szCs w:val="18"/>
        </w:rPr>
        <w:t>: какие права человек получает от рождения.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«Родина».</w:t>
      </w:r>
    </w:p>
    <w:p w:rsidR="00257303" w:rsidRPr="002B5D02" w:rsidRDefault="00257303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6 класс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1.  Человек в социальном измерении (13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Познание мира. Познание самого себя (самопознание). Самосознание и самооценка. Способности человека.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Деятельность человека, ее основные формы (труд, игра, учение). Особенности игры как одной из основных форм деятельности людей в детстве. Связь между деятельностью и формированием личности. Знания и умения как условие успешной деятельности.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lastRenderedPageBreak/>
        <w:t>Потребности человека – биологические, социальные, духовные. Индивидуальный характер потребностей. Духовный мир человека. Мысли и чувства.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Слагаемые жизненного успеха. Труд как условие успеха. Выбор профессии. Поддержка </w:t>
      </w:r>
      <w:proofErr w:type="gramStart"/>
      <w:r w:rsidRPr="002B5D02">
        <w:rPr>
          <w:rFonts w:ascii="Times New Roman" w:hAnsi="Times New Roman"/>
          <w:sz w:val="18"/>
          <w:szCs w:val="18"/>
        </w:rPr>
        <w:t>близких</w:t>
      </w:r>
      <w:proofErr w:type="gramEnd"/>
      <w:r w:rsidRPr="002B5D02">
        <w:rPr>
          <w:rFonts w:ascii="Times New Roman" w:hAnsi="Times New Roman"/>
          <w:sz w:val="18"/>
          <w:szCs w:val="18"/>
        </w:rPr>
        <w:t xml:space="preserve"> – залог успеха. Выбор жизненного пути.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«Человек в социальном измерении».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2. Человек среди людей (11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Межличностные отношения.</w:t>
      </w:r>
      <w:r w:rsidRPr="002B5D02">
        <w:rPr>
          <w:rFonts w:ascii="Times New Roman" w:hAnsi="Times New Roman"/>
          <w:b/>
          <w:sz w:val="18"/>
          <w:szCs w:val="18"/>
        </w:rPr>
        <w:t xml:space="preserve"> </w:t>
      </w:r>
      <w:r w:rsidRPr="002B5D02">
        <w:rPr>
          <w:rFonts w:ascii="Times New Roman" w:hAnsi="Times New Roman"/>
          <w:sz w:val="18"/>
          <w:szCs w:val="18"/>
        </w:rPr>
        <w:t>Роль чувств в отношениях между людьми. Виды межличностных отношений. Сотрудничество и соперничество.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Социальные группы (большие и малые). Одноклассники, сверстники, друзья. Группы формальные и неформальные. Лидеры. Групповые нормы.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Общение – форма отношения человека к окружающему миру. Цели общения. Средства общения. Особенности общения со сверстниками, старшими и младшими.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«Человек среди людей».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3. Нравственные основы жизни (9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Доброе – значит хорошее. Мораль. Золотое правило морали. Учимся делать добро.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Страх – защитная реакция человека. Преодоление страха. Смелость и отвага. Противодействие злу.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Человечность. Гуманизм – уважение и любовь к людям. Внимание к тем, кто нуждается в поддержке.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«Нравственные основы жизни».</w:t>
      </w:r>
    </w:p>
    <w:p w:rsidR="00257303" w:rsidRPr="002B5D02" w:rsidRDefault="00257303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7 класс</w:t>
      </w:r>
    </w:p>
    <w:p w:rsidR="00264C05" w:rsidRPr="002B5D02" w:rsidRDefault="00264C05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64C05" w:rsidRPr="002B5D02" w:rsidRDefault="00264C05" w:rsidP="00264C05">
      <w:pPr>
        <w:pStyle w:val="c8"/>
        <w:spacing w:before="0" w:beforeAutospacing="0" w:after="0" w:afterAutospacing="0"/>
        <w:rPr>
          <w:b/>
          <w:sz w:val="18"/>
          <w:szCs w:val="18"/>
        </w:rPr>
      </w:pPr>
      <w:r w:rsidRPr="002B5D02">
        <w:rPr>
          <w:rStyle w:val="c45"/>
          <w:b/>
          <w:sz w:val="18"/>
          <w:szCs w:val="18"/>
        </w:rPr>
        <w:t>Тема 1. Мы живем в обществе. (21час)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sz w:val="18"/>
          <w:szCs w:val="18"/>
        </w:rPr>
      </w:pPr>
      <w:r w:rsidRPr="002B5D02">
        <w:rPr>
          <w:rStyle w:val="c0"/>
          <w:sz w:val="18"/>
          <w:szCs w:val="18"/>
        </w:rPr>
        <w:t xml:space="preserve">Общество – что это такое? Как устроено общество. Общественные отношения. Многообразие правил. Социальные нормы. Привычки, обычаи, ритуалы, обряды и церемонии. Правила этикета и хорошие манеры. </w:t>
      </w:r>
      <w:proofErr w:type="spellStart"/>
      <w:r w:rsidRPr="002B5D02">
        <w:rPr>
          <w:rStyle w:val="c0"/>
          <w:sz w:val="18"/>
          <w:szCs w:val="18"/>
        </w:rPr>
        <w:t>Сетикет</w:t>
      </w:r>
      <w:proofErr w:type="spellEnd"/>
      <w:r w:rsidRPr="002B5D02">
        <w:rPr>
          <w:rStyle w:val="c0"/>
          <w:sz w:val="18"/>
          <w:szCs w:val="18"/>
        </w:rPr>
        <w:t>.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sz w:val="18"/>
          <w:szCs w:val="18"/>
        </w:rPr>
      </w:pPr>
      <w:r w:rsidRPr="002B5D02">
        <w:rPr>
          <w:rStyle w:val="c0"/>
          <w:sz w:val="18"/>
          <w:szCs w:val="18"/>
        </w:rPr>
        <w:t> Что такое экономика?  Натуральное и товарное хозяйство. Материальные блага. Основные участники экономики: производитель и потребитель. Производственная деятельность человека. Что и как производить? Затраты производства. Прибыль. Рынок. Цена товара. Торговля и ее формы.  Реклама – двигатель торговли. Домохозяйство. Экономические функции домохозяйств. Источники доходов семьи. Сбережения. Семейный бюджет. Финансовые цели и планы. Активы и пассивы. Прожиточный минимум и потребительская корзина. Неравенство доходов. Перераспределение доходов.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sz w:val="18"/>
          <w:szCs w:val="18"/>
        </w:rPr>
      </w:pPr>
      <w:r w:rsidRPr="002B5D02">
        <w:rPr>
          <w:rStyle w:val="c0"/>
          <w:sz w:val="18"/>
          <w:szCs w:val="18"/>
        </w:rPr>
        <w:t>Труд и социальная лестница. Путь к успеху лежит через труд. От ступеньки к ступеньке.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sz w:val="18"/>
          <w:szCs w:val="18"/>
        </w:rPr>
      </w:pPr>
      <w:r w:rsidRPr="002B5D02">
        <w:rPr>
          <w:rStyle w:val="c0"/>
          <w:sz w:val="18"/>
          <w:szCs w:val="18"/>
        </w:rPr>
        <w:t>Страна и государство. Когда и почему возникло государство. Может ли прожить общество без государства. Что отличает граждан от подданных. Закон устанавливает порядок в обществе и границы свободы поведения. Закон стремится установить справедливость.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sz w:val="18"/>
          <w:szCs w:val="18"/>
        </w:rPr>
      </w:pPr>
      <w:r w:rsidRPr="002B5D02">
        <w:rPr>
          <w:rStyle w:val="c0"/>
          <w:sz w:val="18"/>
          <w:szCs w:val="18"/>
        </w:rPr>
        <w:t>Культура вокруг нас.  Материальная и духовная культура. Пути приобщения человека к культуре. Культурный человек.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rStyle w:val="c39"/>
          <w:b/>
          <w:sz w:val="18"/>
          <w:szCs w:val="18"/>
        </w:rPr>
      </w:pPr>
      <w:r w:rsidRPr="002B5D02">
        <w:rPr>
          <w:rStyle w:val="c39"/>
          <w:b/>
          <w:sz w:val="18"/>
          <w:szCs w:val="18"/>
        </w:rPr>
        <w:t>Практикум к главе I.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b/>
          <w:sz w:val="18"/>
          <w:szCs w:val="18"/>
        </w:rPr>
      </w:pPr>
    </w:p>
    <w:p w:rsidR="00264C05" w:rsidRPr="002B5D02" w:rsidRDefault="00264C05" w:rsidP="00264C05">
      <w:pPr>
        <w:pStyle w:val="c8"/>
        <w:spacing w:before="0" w:beforeAutospacing="0" w:after="0" w:afterAutospacing="0"/>
        <w:rPr>
          <w:b/>
          <w:sz w:val="18"/>
          <w:szCs w:val="18"/>
        </w:rPr>
      </w:pPr>
      <w:r w:rsidRPr="002B5D02">
        <w:rPr>
          <w:rStyle w:val="c45"/>
          <w:b/>
          <w:sz w:val="18"/>
          <w:szCs w:val="18"/>
        </w:rPr>
        <w:t>Тема 2. Наша Родина – Россия. (14 часов)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sz w:val="18"/>
          <w:szCs w:val="18"/>
        </w:rPr>
      </w:pPr>
      <w:r w:rsidRPr="002B5D02">
        <w:rPr>
          <w:rStyle w:val="c0"/>
          <w:sz w:val="18"/>
          <w:szCs w:val="18"/>
        </w:rPr>
        <w:t>Российская Федерация. Субъекты РФ. Государственный язык. Что значит быть патриотом. Государственные символы России: герб, флаг, гимн. Конституция – основной закон страны. Признаки Конституции. Конституция РФ как юридический документ. Гражданин. Права и обязанности граждан России. Выборы и референдум. Гражданственность.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sz w:val="18"/>
          <w:szCs w:val="18"/>
        </w:rPr>
      </w:pPr>
      <w:r w:rsidRPr="002B5D02">
        <w:rPr>
          <w:rStyle w:val="c0"/>
          <w:sz w:val="18"/>
          <w:szCs w:val="18"/>
        </w:rPr>
        <w:t xml:space="preserve">Нация. Мы – дети разных народов, мы – один народ. Многонациональная культура России. Что такое национальность. 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sz w:val="18"/>
          <w:szCs w:val="18"/>
        </w:rPr>
      </w:pPr>
      <w:r w:rsidRPr="002B5D02">
        <w:rPr>
          <w:rStyle w:val="c0"/>
          <w:sz w:val="18"/>
          <w:szCs w:val="18"/>
        </w:rPr>
        <w:t>Защита Отечества. Долг и обязанность. В чем заключается военная служба. Готовить себя к исполнению воинского долга.</w:t>
      </w:r>
    </w:p>
    <w:p w:rsidR="00264C05" w:rsidRPr="002B5D02" w:rsidRDefault="00264C05" w:rsidP="00264C05">
      <w:pPr>
        <w:pStyle w:val="c8"/>
        <w:spacing w:before="0" w:beforeAutospacing="0" w:after="0" w:afterAutospacing="0"/>
        <w:rPr>
          <w:b/>
          <w:sz w:val="18"/>
          <w:szCs w:val="18"/>
        </w:rPr>
      </w:pPr>
      <w:r w:rsidRPr="002B5D02">
        <w:rPr>
          <w:rStyle w:val="c39"/>
          <w:b/>
          <w:sz w:val="18"/>
          <w:szCs w:val="18"/>
        </w:rPr>
        <w:t>Практикум к главе II.</w:t>
      </w:r>
    </w:p>
    <w:p w:rsidR="00257303" w:rsidRPr="002B5D02" w:rsidRDefault="00257303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8 класс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1. Личность и общество (6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Личность. Социализация индивида. Мировоззрение. Жизненные ценности и ориентиры.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Социальные изменения и их формы. Развитие общества. Человечество в </w:t>
      </w:r>
      <w:r w:rsidRPr="002B5D02">
        <w:rPr>
          <w:rFonts w:ascii="Times New Roman" w:hAnsi="Times New Roman"/>
          <w:sz w:val="18"/>
          <w:szCs w:val="18"/>
          <w:lang w:val="en-US"/>
        </w:rPr>
        <w:t>XXI</w:t>
      </w:r>
      <w:r w:rsidRPr="002B5D02">
        <w:rPr>
          <w:rFonts w:ascii="Times New Roman" w:hAnsi="Times New Roman"/>
          <w:sz w:val="18"/>
          <w:szCs w:val="18"/>
        </w:rPr>
        <w:t xml:space="preserve"> веке, тенденции развития, основные вызовы и угрозы. Глобальные проблемы современности.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«Личность и общество».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2. Сфера духовной культуры (8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 </w:t>
      </w:r>
      <w:r w:rsidRPr="002B5D02">
        <w:rPr>
          <w:rFonts w:ascii="Times New Roman" w:hAnsi="Times New Roman"/>
          <w:sz w:val="18"/>
          <w:szCs w:val="18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Мораль. Основные ценности и нормы морали. Гуманизм. Патриотизм и гражданственность. Добро и зло – главные понятия этики. Критерии морального поведения.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Долг и совесть. Объективные обязанности и моральная ответственность.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Долг общественный и долг моральный. Совесть – внутренний самоконтроль человека.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Значимость образования в условиях информационного общества. Основные элементы системы образования в РФ. Непрерывность образования. Самообразование.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Наука, ее значение в жизни современного общества. Нравственные принципы труда ученого. Возрастание роли научных исследований в современном мире.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«Сфера духовной культуры».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3. Социальная сфера (5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lastRenderedPageBreak/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«Социальная сфера».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4. Экономика (14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Собственность. Право собственности. Формы собственности. Защита прав собственности.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Рынок. Рыночный механизм регулирования экономики. Спрос и предложение. Рыночное равновесие.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Производство. Товары и услуги. Факторы производства. Разделение труда и специализация.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Предпринимательство. Цели фирмы, ее основные организационно-правовые формы. Малое предпринимательство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Потребление. Семейное потребление. Страховые услуги, представляемые гражданам. Экономические основы защиты прав потребителя.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Обмен. Мировое хозяйство. Международная торговля. Обменные курсы валют. Внешнеторговая политика.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 xml:space="preserve">Практикум по теме «Экономика». </w:t>
      </w:r>
    </w:p>
    <w:p w:rsidR="00257303" w:rsidRPr="002B5D02" w:rsidRDefault="00257303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9 класс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1. Политика (11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Политика и власть. Роль политики в жизни общества. Основные направления политики.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Правовое государство. Разделение властей. Условия становления правового государства в РФ.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Гражданское общество. Местное самоуправление. Пути формирования гражданского общества в РФ.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Политические партии и движения, их роль в общественной жизни. Политические партии и движении в РФ. Участие партий в выборах.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Средства массовой информации. Влияние СМИ на политическую жизнь общества. Роль СМИ в предвыборной борьбе.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«Политика».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Тема 2. Право (22 часов)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 Понятие правоотношения. Виды правоотношений. Субъекты права. Особенности правового статуса несовершеннолетних.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Понятие правонарушение. Признаки и виды правонарушений. Понятие и виды юридической ответственности. Презумпция невиновности.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Правоохранительные органы. Судебная система РФ. Адвокатура. Нотариат.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Конституция – основной закон РФ.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в РФ. Взаимоотношения органов государственной власти и граждан.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Понятие прав, свобод, обязанностей. Всеобщая декларация прав человека – идеал права. Взаимодействие международных документов по правам человека на утверждение прав и свобод человека и гражданина РФ.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РФ.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Семейные правоотношения. Порядок и условия заключения брака. Права и обязанности родителей и детей.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Административные правоотношения. Административное правонарушение. Виды административных наказаний.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 xml:space="preserve">Основные понятия и институты уголовного права. Понятие преступления.  Пределы допустимой самообороны. Уголовная ответственность несовершеннолетних. 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Социальные права. Жилищные правоотношения.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5D02">
        <w:rPr>
          <w:rFonts w:ascii="Times New Roman" w:hAnsi="Times New Roman"/>
          <w:sz w:val="18"/>
          <w:szCs w:val="18"/>
        </w:rPr>
        <w:t>Правовое регулирование отношений в сфере образования.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B5D02">
        <w:rPr>
          <w:rFonts w:ascii="Times New Roman" w:hAnsi="Times New Roman"/>
          <w:b/>
          <w:sz w:val="18"/>
          <w:szCs w:val="18"/>
        </w:rPr>
        <w:t>Практикум по теме «Право».</w:t>
      </w: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7303" w:rsidRPr="002B5D02" w:rsidRDefault="00257303" w:rsidP="002573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32372" w:rsidRDefault="00257303" w:rsidP="0025730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32372" w:rsidSect="00257303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r w:rsidRPr="002B5D02">
        <w:rPr>
          <w:rFonts w:ascii="Times New Roman" w:hAnsi="Times New Roman"/>
          <w:b/>
          <w:sz w:val="18"/>
          <w:szCs w:val="18"/>
        </w:rPr>
        <w:br w:type="page"/>
      </w:r>
    </w:p>
    <w:p w:rsidR="00257303" w:rsidRPr="00686493" w:rsidRDefault="00632372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6493">
        <w:rPr>
          <w:rFonts w:ascii="Times New Roman" w:hAnsi="Times New Roman"/>
          <w:b/>
          <w:sz w:val="18"/>
          <w:szCs w:val="18"/>
        </w:rPr>
        <w:lastRenderedPageBreak/>
        <w:t>Тематическое  планирование 5 класс</w:t>
      </w:r>
    </w:p>
    <w:p w:rsidR="00257303" w:rsidRPr="00686493" w:rsidRDefault="00257303" w:rsidP="006323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170" w:type="dxa"/>
        </w:tblCellMar>
        <w:tblLook w:val="05A0"/>
      </w:tblPr>
      <w:tblGrid>
        <w:gridCol w:w="679"/>
        <w:gridCol w:w="3373"/>
        <w:gridCol w:w="992"/>
        <w:gridCol w:w="8990"/>
        <w:gridCol w:w="1417"/>
      </w:tblGrid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 xml:space="preserve">Название 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Характеристика деятельности </w:t>
            </w:r>
          </w:p>
          <w:p w:rsidR="003D27B4" w:rsidRPr="00686493" w:rsidRDefault="003D27B4" w:rsidP="00257303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417" w:type="dxa"/>
          </w:tcPr>
          <w:p w:rsidR="003D27B4" w:rsidRPr="00686493" w:rsidRDefault="00E613C6" w:rsidP="00257303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</w:tr>
      <w:tr w:rsidR="003D27B4" w:rsidRPr="00686493" w:rsidTr="00E613C6">
        <w:tc>
          <w:tcPr>
            <w:tcW w:w="14034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1. Человек  - 5 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Загадка человека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Раскрывать на конкретных примерах цели и ценность человеческой жизни.</w:t>
            </w:r>
          </w:p>
        </w:tc>
        <w:tc>
          <w:tcPr>
            <w:tcW w:w="1417" w:type="dxa"/>
          </w:tcPr>
          <w:p w:rsidR="003D27B4" w:rsidRPr="00686493" w:rsidRDefault="00433A1E" w:rsidP="00D213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7</w:t>
            </w:r>
            <w:r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Человек - биологическое существо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и конкретизировать конкретными примерами </w:t>
            </w:r>
            <w:proofErr w:type="gramStart"/>
            <w:r w:rsidRPr="00686493">
              <w:rPr>
                <w:rFonts w:ascii="Times New Roman" w:hAnsi="Times New Roman"/>
                <w:sz w:val="18"/>
                <w:szCs w:val="18"/>
              </w:rPr>
              <w:t>биологическое</w:t>
            </w:r>
            <w:proofErr w:type="gramEnd"/>
            <w:r w:rsidRPr="00686493">
              <w:rPr>
                <w:rFonts w:ascii="Times New Roman" w:hAnsi="Times New Roman"/>
                <w:sz w:val="18"/>
                <w:szCs w:val="18"/>
              </w:rPr>
              <w:t xml:space="preserve"> и социальное в природе человека. Сравнивать свойства человека и животных.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Отрочество – особая пора жизни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Описывать отрочество как особый период жизни человека. 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Самостоятельность – показатель взрослости.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Раскрывать на конкретных примерах значение самостоятельности как показателя взрослости.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Практикум по теме «Человек»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05</w:t>
            </w:r>
            <w:r w:rsidR="00162D0A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E613C6">
        <w:tc>
          <w:tcPr>
            <w:tcW w:w="14034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2. Семья – 7 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Семья и семейные отношения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Показывать на конкретных примерах меры государственной поддержки семьи. Сравнивать </w:t>
            </w:r>
            <w:proofErr w:type="spellStart"/>
            <w:r w:rsidRPr="00686493">
              <w:rPr>
                <w:rFonts w:ascii="Times New Roman" w:hAnsi="Times New Roman"/>
                <w:sz w:val="18"/>
                <w:szCs w:val="18"/>
              </w:rPr>
              <w:t>двухпоколенные</w:t>
            </w:r>
            <w:proofErr w:type="spellEnd"/>
            <w:r w:rsidRPr="0068649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686493">
              <w:rPr>
                <w:rFonts w:ascii="Times New Roman" w:hAnsi="Times New Roman"/>
                <w:sz w:val="18"/>
                <w:szCs w:val="18"/>
              </w:rPr>
              <w:t>трехпоколенные</w:t>
            </w:r>
            <w:proofErr w:type="spellEnd"/>
            <w:r w:rsidRPr="00686493">
              <w:rPr>
                <w:rFonts w:ascii="Times New Roman" w:hAnsi="Times New Roman"/>
                <w:sz w:val="18"/>
                <w:szCs w:val="18"/>
              </w:rPr>
              <w:t xml:space="preserve"> семьи. 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  <w:r w:rsidR="00162D0A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 Отношения между поколениями. 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Исследовать несложные практические ситуации, связанные с отношениями в семье, типичные для разных стран и исторических периодов. Выражать свою точку зрения на значение семьи.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  <w:r w:rsidR="00162D0A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Семейное хозяйство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совместный труд членов семьи. Сравнивать домашнее хозяйство городского и сельского жителя. 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26</w:t>
            </w:r>
            <w:r w:rsidR="00D21370" w:rsidRPr="00686493">
              <w:rPr>
                <w:rFonts w:ascii="Times New Roman" w:hAnsi="Times New Roman"/>
                <w:sz w:val="18"/>
                <w:szCs w:val="18"/>
              </w:rPr>
              <w:t>.10</w:t>
            </w:r>
            <w:r w:rsidR="00162D0A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Рациональное ведение хозяйства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Описывать собственные обязанности в ведении семейного хозяйства.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09</w:t>
            </w:r>
            <w:r w:rsidR="00162D0A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Свободное время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Исследовать несложные практические ситуации, связанные с проведением подростками свободного времени. Описывать и оценивать собственные увлечения в контексте возможностей личностного развития.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16</w:t>
            </w:r>
            <w:r w:rsidR="00162D0A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Значимость здорового образа жизни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значимость здорового образа жизни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23</w:t>
            </w:r>
            <w:r w:rsidR="00D21370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</w:tcPr>
          <w:p w:rsidR="003D27B4" w:rsidRPr="00686493" w:rsidRDefault="00FE226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Контрольное тестирование по темам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30</w:t>
            </w:r>
            <w:r w:rsidR="00D21370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E613C6">
        <w:tc>
          <w:tcPr>
            <w:tcW w:w="14034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3. Школа – 7 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Образование в жизни человека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Исследовать несложные ситуации из жизни человека и общества, раскрывающие значимость образования в наше время и в прошлом. 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07</w:t>
            </w:r>
            <w:r w:rsidR="00D21370" w:rsidRPr="00686493">
              <w:rPr>
                <w:rFonts w:ascii="Times New Roman" w:hAnsi="Times New Roman"/>
                <w:sz w:val="18"/>
                <w:szCs w:val="18"/>
              </w:rPr>
              <w:t>.12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Система образования в нашей стране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Описывать ступени школьного образования в нашей стране. Характеризовать учебу как основной труд школьника. Выявлять позитивные результаты учения, опираясь на примеры из художественных произведений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Образование и самообразование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учебу как основной труд школьника. Опираясь на примеры из 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 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Умение учиться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Оценивать собственное умение учиться и возможности его развития. Выявлять возможности практического применения получаемых в школе знаний.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Одноклассники. Сверстники. Друзья.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11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</w:t>
            </w:r>
            <w:r w:rsidR="00D21370" w:rsidRPr="00686493">
              <w:rPr>
                <w:rFonts w:ascii="Times New Roman" w:hAnsi="Times New Roman"/>
                <w:sz w:val="18"/>
                <w:szCs w:val="18"/>
              </w:rPr>
              <w:t>01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Дружный класс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Иллюстрировать примерами значимость товарищеской поддержки сверстников для человека. Оценивать собственное умение общаться с одноклассниками и друзьями.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18</w:t>
            </w:r>
            <w:r w:rsidR="00D21370" w:rsidRPr="00686493">
              <w:rPr>
                <w:rFonts w:ascii="Times New Roman" w:hAnsi="Times New Roman"/>
                <w:sz w:val="18"/>
                <w:szCs w:val="18"/>
              </w:rPr>
              <w:t>.01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73" w:type="dxa"/>
          </w:tcPr>
          <w:p w:rsidR="003D27B4" w:rsidRPr="00686493" w:rsidRDefault="00FE226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Контрольное тестирование</w:t>
            </w:r>
            <w:r w:rsidR="003D27B4" w:rsidRPr="00686493">
              <w:rPr>
                <w:rFonts w:ascii="Times New Roman" w:hAnsi="Times New Roman"/>
                <w:sz w:val="18"/>
                <w:szCs w:val="18"/>
              </w:rPr>
              <w:t xml:space="preserve"> по теме «Школа»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25</w:t>
            </w:r>
            <w:r w:rsidR="00D21370" w:rsidRPr="00686493">
              <w:rPr>
                <w:rFonts w:ascii="Times New Roman" w:hAnsi="Times New Roman"/>
                <w:sz w:val="18"/>
                <w:szCs w:val="18"/>
              </w:rPr>
              <w:t>.01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E613C6">
        <w:tc>
          <w:tcPr>
            <w:tcW w:w="14034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4. Труд – 5 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Труд – основа жизни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Объяснять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 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01</w:t>
            </w:r>
            <w:r w:rsidR="00D21370" w:rsidRPr="00686493">
              <w:rPr>
                <w:rFonts w:ascii="Times New Roman" w:hAnsi="Times New Roman"/>
                <w:sz w:val="18"/>
                <w:szCs w:val="18"/>
              </w:rPr>
              <w:t>.02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Труд – условие благополучия человека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Различать материальную и моральную оценку труда. Приводить примеры благотворительности и меценатства. Определять собственное отношение к различным средствам достижения успеха в труде.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08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Труд и творчество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Различать творчество и ремесло. 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15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Творческий труд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Раскрывать признаки мастерства на примерах творений известных мастеров.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22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Практикум по теме «Труд»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3D27B4" w:rsidRPr="00686493" w:rsidRDefault="00D21370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1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E613C6">
        <w:tc>
          <w:tcPr>
            <w:tcW w:w="14034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5. Родина  - 11ч.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Наша Родина – Россия 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Объяснять смысл понятия «субъект Российской Федерации». Знать и называть статус субъекта РФ, в котором находится школа. Характеризовать особенности России как многонационального государства. Объяснять </w:t>
            </w: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значение русского языка как государственного..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Что значит быть патриотом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Приводить примеры проявлений патриотизма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22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Государственные символы России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Описывать основные государственные символы Российской Федерации. Знать текст гимна РФ. 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05.04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История государственных символов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Использовать дополнительные источники информации для создания коротких информационных материалов, посвященных государственным символам России.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</w:t>
            </w:r>
            <w:r w:rsidR="00D21370" w:rsidRPr="0068649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Москва – столица России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Составлять собственные информационные материалы о Москве - столице России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Права и обязанности граждан России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Называть и иллюстрировать примерами основные права граждан РФ. Приводить примеры добросовестного выполнения гражданских обязанностей.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26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Мы – многонациональный народ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и конкретизировать примерами этнические и национальные различия. 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17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Многонациональная культура России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Показывать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национальностей.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24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</w:tr>
      <w:tr w:rsidR="003D27B4" w:rsidRPr="00686493" w:rsidTr="00E613C6">
        <w:tc>
          <w:tcPr>
            <w:tcW w:w="679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</w:tcPr>
          <w:p w:rsidR="003D27B4" w:rsidRPr="00686493" w:rsidRDefault="00FE226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Контрольное тестирование по теме «Родина»</w:t>
            </w:r>
          </w:p>
        </w:tc>
        <w:tc>
          <w:tcPr>
            <w:tcW w:w="99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90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3D27B4" w:rsidRPr="00686493" w:rsidRDefault="00922E8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31</w:t>
            </w:r>
            <w:r w:rsidR="00433A1E" w:rsidRPr="00686493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</w:tr>
    </w:tbl>
    <w:p w:rsidR="001952C5" w:rsidRPr="00686493" w:rsidRDefault="001952C5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952C5" w:rsidRPr="00686493" w:rsidRDefault="001952C5" w:rsidP="001952C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6493">
        <w:rPr>
          <w:rFonts w:ascii="Times New Roman" w:hAnsi="Times New Roman"/>
          <w:b/>
          <w:sz w:val="18"/>
          <w:szCs w:val="18"/>
        </w:rPr>
        <w:t>Тематический план.</w:t>
      </w:r>
    </w:p>
    <w:p w:rsidR="001952C5" w:rsidRPr="00686493" w:rsidRDefault="001952C5" w:rsidP="001952C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6493">
        <w:rPr>
          <w:rFonts w:ascii="Times New Roman" w:hAnsi="Times New Roman"/>
          <w:b/>
          <w:sz w:val="18"/>
          <w:szCs w:val="18"/>
        </w:rPr>
        <w:t>6 класс</w:t>
      </w:r>
    </w:p>
    <w:p w:rsidR="001952C5" w:rsidRPr="00686493" w:rsidRDefault="001952C5" w:rsidP="001952C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  <w:gridCol w:w="993"/>
        <w:gridCol w:w="8930"/>
        <w:gridCol w:w="1417"/>
      </w:tblGrid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Характеристика деятельности</w:t>
            </w:r>
          </w:p>
          <w:p w:rsidR="001952C5" w:rsidRPr="00686493" w:rsidRDefault="001952C5" w:rsidP="00922E82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417" w:type="dxa"/>
          </w:tcPr>
          <w:p w:rsidR="001952C5" w:rsidRPr="00686493" w:rsidRDefault="001952C5" w:rsidP="00922E82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</w:tr>
      <w:tr w:rsidR="001952C5" w:rsidRPr="00686493" w:rsidTr="00922E82">
        <w:tc>
          <w:tcPr>
            <w:tcW w:w="14034" w:type="dxa"/>
            <w:gridSpan w:val="4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1. Человек в социальном измерении  - 13 ч</w:t>
            </w:r>
          </w:p>
        </w:tc>
        <w:tc>
          <w:tcPr>
            <w:tcW w:w="1417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Человек - личность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Раскрывать на конкретных примерах смысл понятия «индивидуальность».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07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Качества сильной личности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Использовать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1417" w:type="dxa"/>
          </w:tcPr>
          <w:p w:rsidR="001952C5" w:rsidRPr="00686493" w:rsidRDefault="00027197" w:rsidP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Человек познает мир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особенности познания человеком мира и самого себя. Оценивать собственные практические умения, поступки, моральные качества, выявлять их динамику.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Способности человека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Сравнивать себя и свои качества с другими людьми. Приводить примеры проявления различных способностей людей.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Человек и его деятельность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деятельность человека, ее отдельные виды. Описывать и иллюстрировать примерами различные мотивы деятельности.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05.10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Связь между деятельности и формированием личности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Использовать элементы причинно-следственного анализа для выявления связи между деятельностью и формированием личности. Выявлять условия и оценивать качества собственной успешной деятельности.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Потребности человека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и иллюстрировать примерами основные потребности человека, показывать их индивидуальный характер.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Люди с ограниченными возможностями и особыми потребностями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Описывать особые потребности людей с ограниченными возможностями.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26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Духовный мир человека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Исследовать несложные практические ситуации, связанные с проявлениями духовного мира человека, его мыслей и чувств.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09.11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На пути к жизненному успеху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и конкретизировать примерами роль труда в достижении успеха в жизни. Формулировать свою точку зрения на выбор пути достижения жизненного успеха.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16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Важность взаимопонимания и взаимопомощи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Показывать на примерах влияние взаимопомощи в труде на его результаты. Находить и извлекать информацию о жизни людей, нашедших свое призвание и достигших успеха в жизни, из адаптированных источников различного типа.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23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Практикум по теме «Качества сильной личности»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30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 Контрольное тестирование по теме «Человек в социальном измерении»  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07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1952C5" w:rsidRPr="00686493" w:rsidTr="00922E82">
        <w:tc>
          <w:tcPr>
            <w:tcW w:w="14034" w:type="dxa"/>
            <w:gridSpan w:val="4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922E82" w:rsidRPr="00686493">
              <w:rPr>
                <w:rFonts w:ascii="Times New Roman" w:hAnsi="Times New Roman"/>
                <w:b/>
                <w:sz w:val="18"/>
                <w:szCs w:val="18"/>
              </w:rPr>
              <w:t>лава 2. Человек среди людей – 10</w:t>
            </w: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 xml:space="preserve"> ч.</w:t>
            </w:r>
          </w:p>
        </w:tc>
        <w:tc>
          <w:tcPr>
            <w:tcW w:w="1417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Межличностные отношения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Описывать межличностные отношения и их отдельные виды. Показывать проявления сотрудничества и соперничества на конкретных примерах.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Сотрудничество и соперничество 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Описывать  с опорой на примеры взаимодействие и сотрудничество людей в обществе. Исследовать практические ситуации, в которых проявились солидарность, толерантность, лояльность, взаимопонимание.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Человек в группе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Описывать большие и малые, формальные и неформальные группы. Приводить примеры указанных  групп.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Лидеры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Исследовать практические ситуации, связанные с выявлением места человека в группе, проявлением лидерства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11.01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Групповые нормы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и иллюстрировать примерами групповые нормы.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18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.01.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Общение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общение как взаимные деловые и дружеские отношения людей. Иллюстрировать с помощью примеров различные цели и средства общения.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25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.01.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Особенности общения со сверстниками, старшими и младшими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Сравнивать и сопоставлять различные стили общения. Оценивать собственное умение общаться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01.02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Конфликты в межличностных отношениях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Описывать сущность и причины возникновения межличностных конфликтов. Характеризовать варианты поведения в конфликтных ситуациях.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08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Практикум по теме «Межличностные отношения»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15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Контрольное тестирование по теме «Человек среди людей»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22.02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952C5" w:rsidRPr="00686493" w:rsidTr="00922E82">
        <w:tc>
          <w:tcPr>
            <w:tcW w:w="14034" w:type="dxa"/>
            <w:gridSpan w:val="4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 xml:space="preserve">Глава </w:t>
            </w:r>
            <w:r w:rsidR="00922E82" w:rsidRPr="00686493">
              <w:rPr>
                <w:rFonts w:ascii="Times New Roman" w:hAnsi="Times New Roman"/>
                <w:b/>
                <w:sz w:val="18"/>
                <w:szCs w:val="18"/>
              </w:rPr>
              <w:t>3. Нравственные основы жизни – 10</w:t>
            </w: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 xml:space="preserve"> ч.</w:t>
            </w:r>
          </w:p>
        </w:tc>
        <w:tc>
          <w:tcPr>
            <w:tcW w:w="1417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Человек славен добрыми делами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и иллюстрировать примерами проявление добра.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01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Золотое правило морали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Приводить примеры, иллюстрирующие золотое правило морали. Оценивать в модельных и реальных ситуациях поступки людей с точки зрения золотого правила морали.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15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Будь смелым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На конкретных примерах дать оценку проявлениям мужества, смелости в критических и житейских ситуациях.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22.03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Человек и человечность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Раскрывать на примерах смысл понятия «человечность».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05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922E82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Гуманизм - уважение и любовь к людям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Давать оценку с позиции гуманизма конкретным поступкам людей, описанным в СМИ.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922E82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Внимание к тем, кто нуждается в поддержке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На примерах конкретных ситуаций оценивать проявление внимания к </w:t>
            </w:r>
            <w:proofErr w:type="gramStart"/>
            <w:r w:rsidRPr="00686493">
              <w:rPr>
                <w:rFonts w:ascii="Times New Roman" w:hAnsi="Times New Roman"/>
                <w:sz w:val="18"/>
                <w:szCs w:val="18"/>
              </w:rPr>
              <w:t>нуждающимся</w:t>
            </w:r>
            <w:proofErr w:type="gramEnd"/>
            <w:r w:rsidRPr="00686493">
              <w:rPr>
                <w:rFonts w:ascii="Times New Roman" w:hAnsi="Times New Roman"/>
                <w:sz w:val="18"/>
                <w:szCs w:val="18"/>
              </w:rPr>
              <w:t xml:space="preserve"> в нем. 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Практикум по теме «Золотое правило морали»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26.04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Практикум по теме «Нравственные основы жизни»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17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курса, уметь объяснять основные тенденции в социальной, духовной сфере; уметь применять знания в практике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24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</w:tr>
      <w:tr w:rsidR="001952C5" w:rsidRPr="00686493" w:rsidTr="00922E82">
        <w:tc>
          <w:tcPr>
            <w:tcW w:w="709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  <w:r w:rsidR="00922E82" w:rsidRPr="006864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Итоговое повторение по теме «Человек в социальном измерении»  </w:t>
            </w:r>
          </w:p>
        </w:tc>
        <w:tc>
          <w:tcPr>
            <w:tcW w:w="993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30" w:type="dxa"/>
          </w:tcPr>
          <w:p w:rsidR="001952C5" w:rsidRPr="00686493" w:rsidRDefault="001952C5" w:rsidP="00922E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курса, уметь объяснять основные тенденции в социальной, духовной сфере; уметь применять знания в практике</w:t>
            </w:r>
          </w:p>
        </w:tc>
        <w:tc>
          <w:tcPr>
            <w:tcW w:w="1417" w:type="dxa"/>
          </w:tcPr>
          <w:p w:rsidR="001952C5" w:rsidRPr="00686493" w:rsidRDefault="00027197" w:rsidP="00922E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31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</w:tr>
    </w:tbl>
    <w:p w:rsidR="001952C5" w:rsidRPr="00686493" w:rsidRDefault="001952C5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7303" w:rsidRPr="00686493" w:rsidRDefault="00686493" w:rsidP="0068649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257303" w:rsidRPr="00686493">
        <w:rPr>
          <w:rFonts w:ascii="Times New Roman" w:hAnsi="Times New Roman"/>
          <w:b/>
          <w:sz w:val="18"/>
          <w:szCs w:val="18"/>
        </w:rPr>
        <w:t>Тематический план.</w:t>
      </w:r>
    </w:p>
    <w:p w:rsidR="00257303" w:rsidRPr="00686493" w:rsidRDefault="00257303" w:rsidP="00BF52F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6493">
        <w:rPr>
          <w:rFonts w:ascii="Times New Roman" w:hAnsi="Times New Roman"/>
          <w:b/>
          <w:sz w:val="18"/>
          <w:szCs w:val="18"/>
        </w:rPr>
        <w:t>7 класс</w:t>
      </w:r>
    </w:p>
    <w:p w:rsidR="004969D0" w:rsidRPr="00686493" w:rsidRDefault="004969D0" w:rsidP="004969D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150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3965"/>
        <w:gridCol w:w="1252"/>
        <w:gridCol w:w="7918"/>
        <w:gridCol w:w="1154"/>
      </w:tblGrid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№</w:t>
            </w:r>
          </w:p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Название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Кол-во</w:t>
            </w:r>
          </w:p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часов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Характеристика деятельности </w:t>
            </w:r>
          </w:p>
          <w:p w:rsidR="004969D0" w:rsidRPr="00686493" w:rsidRDefault="004969D0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обучающегося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</w:tr>
      <w:tr w:rsidR="004969D0" w:rsidRPr="00686493" w:rsidTr="004969D0"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Глава 1. Мы живем  в обществе - 21 ч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Как устроена общественная жизнь.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Характеризовать на примерах социальные нормы и их роль в общественной жизни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 w:rsidP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="00027197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.09.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Как устроена общественная жизнь.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Характеризовать на примерах социальные нормы и их роль в общественной жизни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.09.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Что значит жить по правилам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Характеризовать конституционные права и обязанности граждан РФ.  Анализировать несложные практические ситуации, связанные с реализацией гражданами своих прав и свобод. Находить и извлекать социальную информацию о механизмах реализации и защиты прав и свобод человека и гражданина.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.09.</w:t>
            </w:r>
          </w:p>
        </w:tc>
      </w:tr>
      <w:tr w:rsidR="004969D0" w:rsidRPr="00686493" w:rsidTr="00614D49">
        <w:trPr>
          <w:trHeight w:val="77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Экономика и ее основные участники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D1086" w:rsidRDefault="006D108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D1086">
              <w:rPr>
                <w:rFonts w:ascii="Times New Roman" w:hAnsi="Times New Roman"/>
                <w:sz w:val="18"/>
                <w:szCs w:val="18"/>
                <w:lang w:eastAsia="en-US"/>
              </w:rPr>
              <w:t>Объяснять сущность</w:t>
            </w:r>
            <w:r w:rsidR="00614D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проблемы огра</w:t>
            </w:r>
            <w:r w:rsidR="0002430D">
              <w:rPr>
                <w:rFonts w:ascii="Times New Roman" w:hAnsi="Times New Roman"/>
                <w:sz w:val="18"/>
                <w:szCs w:val="18"/>
                <w:lang w:eastAsia="en-US"/>
              </w:rPr>
              <w:t>ниченности ресурсов. Различать основных участников экономической деятельности</w:t>
            </w:r>
            <w:r w:rsidR="00614D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614D49">
              <w:rPr>
                <w:rFonts w:ascii="Times New Roman" w:hAnsi="Times New Roman"/>
                <w:sz w:val="18"/>
                <w:szCs w:val="18"/>
                <w:lang w:eastAsia="en-US"/>
              </w:rPr>
              <w:t>:п</w:t>
            </w:r>
            <w:proofErr w:type="gramEnd"/>
            <w:r w:rsidR="00614D49">
              <w:rPr>
                <w:rFonts w:ascii="Times New Roman" w:hAnsi="Times New Roman"/>
                <w:sz w:val="18"/>
                <w:szCs w:val="18"/>
                <w:lang w:eastAsia="en-US"/>
              </w:rPr>
              <w:t>роизводителей и потребителей, предпринимателей и</w:t>
            </w:r>
            <w:r w:rsidR="0002430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наемных работников.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 w:rsidP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027197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.09.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Экономика и ее основные участники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4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="00614D49">
              <w:rPr>
                <w:rFonts w:ascii="Times New Roman" w:hAnsi="Times New Roman"/>
                <w:sz w:val="18"/>
                <w:szCs w:val="18"/>
                <w:lang w:eastAsia="en-US"/>
              </w:rPr>
              <w:t>ас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крывать </w:t>
            </w:r>
            <w:r w:rsidR="00614D49">
              <w:rPr>
                <w:rFonts w:ascii="Times New Roman" w:hAnsi="Times New Roman"/>
                <w:sz w:val="18"/>
                <w:szCs w:val="18"/>
                <w:lang w:eastAsia="en-US"/>
              </w:rPr>
              <w:t>на примера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х значение рационального поведения субъектов экономической деятельности.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01.10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Производственная деятельность человека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4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Называть факторы,</w:t>
            </w:r>
            <w:r w:rsidR="00614D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влияющие на производительность труда.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08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.10.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Производственная деятельность человека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4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Использовать полученные знания при анализе факторов поведения участников экономической деятельности; оценивать этические нормы деловой и предпринимательской деятельности.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Раскрывать значение рационального поведения субъектов экономической деятельности.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15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.10.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Обмен, торговля реклама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14D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Анализировать и оценивать с позиций экономических знаний сложившиеся практики и модели поведения потребителя.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.10.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Обмен, торговля реклама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14D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Грамотно применять полученные знания для определения экономически рационального поведения и порядка действий в конкретных ситуациях.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29.10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Домашнее хозяйство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14D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Характеризовать экономику семьи. Анализировать структуру семейного бюджета. Сопоставлять свои потребности и возможности, оптимально распределять свои материальные и трудовые ресурсы.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</w:tc>
        <w:bookmarkStart w:id="0" w:name="_GoBack"/>
        <w:bookmarkEnd w:id="0"/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Домашнее хозяйство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14D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Составлять семейный бюджет. Выполнять несложные познавательные и практические задания, основанные на ситуациях жизнедеятельности человека.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Бедность и богатство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702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Раскрывать на примерах проявления</w:t>
            </w:r>
            <w:r w:rsidR="0002430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богатства материального и духовного. Различать прожиточный минимум и потребительскую корзину.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26.11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Бедность и богатство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43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Объяснять пр</w:t>
            </w:r>
            <w:r w:rsidR="0007024A">
              <w:rPr>
                <w:rFonts w:ascii="Times New Roman" w:hAnsi="Times New Roman"/>
                <w:sz w:val="18"/>
                <w:szCs w:val="18"/>
                <w:lang w:eastAsia="en-US"/>
              </w:rPr>
              <w:t>ичины неравенства доходов в обществе. Описывать различные формы перераспределения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07024A">
              <w:rPr>
                <w:rFonts w:ascii="Times New Roman" w:hAnsi="Times New Roman"/>
                <w:sz w:val="18"/>
                <w:szCs w:val="18"/>
                <w:lang w:eastAsia="en-US"/>
              </w:rPr>
              <w:t>доходов.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.12.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Человек в обществе: труд и социальная лестница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1B43E2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Объяснять с помощью пример</w:t>
            </w:r>
            <w:r w:rsidR="00614D49">
              <w:rPr>
                <w:rFonts w:ascii="Times New Roman" w:eastAsia="Calibri" w:hAnsi="Times New Roman"/>
                <w:sz w:val="18"/>
                <w:szCs w:val="18"/>
              </w:rPr>
              <w:t>ов значение интересов в продвиж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ении человека по социальной лестнице.</w:t>
            </w:r>
            <w:r w:rsidR="0002430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Раскрывать влияние социального окружения на положение человека в обществе. Обосновывать связь профессионализма и жизненного успеха.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.12.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Человек в обществе: труд и социальная лестница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1B43E2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Выполнять несложные познавательные и практические задания,</w:t>
            </w:r>
            <w:r w:rsidR="0002430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основанные на ситуациях жизнедеятельности человека в разных сферах общества.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.12.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Зачем людям государство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1B43E2" w:rsidP="00614D49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Объяснять причины возникновения</w:t>
            </w:r>
            <w:r w:rsidR="0002430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государства. Характеризовать важнейшие признаки государства.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24.12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Зачем людям государство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B822C5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2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14D49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Раскрывать задачи (функции) государства на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прмере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современного российского государства.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.01.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Почему важны законы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B822C5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2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07024A" w:rsidRDefault="0007024A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07024A">
              <w:rPr>
                <w:rFonts w:ascii="Times New Roman" w:hAnsi="Times New Roman"/>
                <w:sz w:val="18"/>
                <w:szCs w:val="18"/>
                <w:lang w:eastAsia="en-US"/>
              </w:rPr>
              <w:t>Раскрывать значение соблюдения законов для обеспечения правопорядка.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.01.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Почему важны законы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B822C5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2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07024A" w:rsidRDefault="0007024A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07024A">
              <w:rPr>
                <w:rFonts w:ascii="Times New Roman" w:hAnsi="Times New Roman"/>
                <w:sz w:val="18"/>
                <w:szCs w:val="18"/>
                <w:lang w:eastAsia="en-US"/>
              </w:rPr>
              <w:t>Характеризовать ответственность за нарушение законов. Определять черты законопослушного поведения.</w:t>
            </w:r>
            <w:r w:rsidR="00B822C5">
              <w:rPr>
                <w:rFonts w:ascii="Times New Roman" w:eastAsia="Calibri" w:hAnsi="Times New Roman"/>
                <w:sz w:val="18"/>
                <w:szCs w:val="18"/>
              </w:rPr>
              <w:t xml:space="preserve"> Приводить примеры жизненных ситуаций, в которых необходимы документы, удостоверяющие личность и ее права (паспорт, </w:t>
            </w:r>
            <w:proofErr w:type="spellStart"/>
            <w:r w:rsidR="00B822C5">
              <w:rPr>
                <w:rFonts w:ascii="Times New Roman" w:eastAsia="Calibri" w:hAnsi="Times New Roman"/>
                <w:sz w:val="18"/>
                <w:szCs w:val="18"/>
              </w:rPr>
              <w:t>снилс</w:t>
            </w:r>
            <w:proofErr w:type="spellEnd"/>
            <w:r w:rsidR="00B822C5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28.01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Культура и ее достижения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B822C5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Характеризовать развитие отдельных областей и форм культуры, выражать свое мнение о явлениях культуры. Находить и извлекать социальную информацию о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04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.02.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Практикум по теме «Мы живем в обществе»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 w:rsidP="00B822C5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Знать ос</w:t>
            </w:r>
            <w:r w:rsidR="00B822C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новные понятия и термины темы, </w:t>
            </w:r>
            <w:proofErr w:type="gramStart"/>
            <w:r w:rsidR="00B822C5">
              <w:rPr>
                <w:rFonts w:ascii="Times New Roman" w:hAnsi="Times New Roman"/>
                <w:sz w:val="18"/>
                <w:szCs w:val="18"/>
                <w:lang w:eastAsia="en-US"/>
              </w:rPr>
              <w:t>достижениях</w:t>
            </w:r>
            <w:proofErr w:type="gramEnd"/>
            <w:r w:rsidR="00B822C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проблемах развития культуры. Описывать духовные ценности российского народа и выражать собственное отношение к ним</w:t>
            </w:r>
            <w:proofErr w:type="gramStart"/>
            <w:r w:rsidR="00B822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="00B822C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proofErr w:type="spellEnd"/>
            <w:proofErr w:type="gramEnd"/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делать выводы, проводить анализ фактов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.02.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Повторительно-обобщающий урок  по теме «мы живем в обществе». Контрольная работа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B822C5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2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02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.02.</w:t>
            </w:r>
          </w:p>
        </w:tc>
      </w:tr>
      <w:tr w:rsidR="004969D0" w:rsidRPr="00686493" w:rsidTr="004969D0"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Глава 2. Наша Родина - Россия –  14 ч.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Наша страна на карте мира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B822C5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2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B822C5" w:rsidP="003D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Описывать положение Российской Федерации на карте мира. Приводить примеры проявления патриотизма из истории и жизни современного общества.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25.02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Наша страна на карте мира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B822C5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2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3D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Характеризовать функции русского языка как государственного.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04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.03.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Государственные символы России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B822C5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2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B822C5" w:rsidP="003D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Описывать государственные символы РФ. Знать текст гимна России.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.03.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Государственные символы России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B822C5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2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3D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Использовать дополнительные источники информации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создании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коротких информационных материалов, посвященных государственным символам России.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.03.</w:t>
            </w:r>
          </w:p>
        </w:tc>
      </w:tr>
      <w:tr w:rsidR="004969D0" w:rsidRPr="00686493" w:rsidTr="00686493">
        <w:trPr>
          <w:trHeight w:val="52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Конституция Российской Федерации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B822C5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2C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3D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Использовать знания и умения для формирования способности уважать права других людей, выполнять свои обязанности гражданина РФ.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25.03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</w:tr>
      <w:tr w:rsidR="004969D0" w:rsidRPr="00686493" w:rsidTr="004969D0">
        <w:trPr>
          <w:trHeight w:val="2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Конституция Российской Федерации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7B53C8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Использовать знания и умения для формирования способности уважать права других людей, выполнять свои обязанности гражданина РФ.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08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.04.</w:t>
            </w:r>
          </w:p>
        </w:tc>
      </w:tr>
      <w:tr w:rsidR="004969D0" w:rsidRPr="00686493" w:rsidTr="00686493">
        <w:trPr>
          <w:trHeight w:val="28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Гражданин России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3D093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Объяснять на примерах сущность понятия «гражданственность», приводить примеры проявления этих качеств из истории и жизни современного общества.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.04.</w:t>
            </w:r>
          </w:p>
        </w:tc>
      </w:tr>
      <w:tr w:rsidR="004969D0" w:rsidRPr="00686493" w:rsidTr="00686493">
        <w:trPr>
          <w:trHeight w:val="25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29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Гражданин России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3D093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Использовать знания и умения для формирования способности уважать права других людей, выполнять свои обязанности гражданина РФ.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.04.</w:t>
            </w:r>
          </w:p>
        </w:tc>
      </w:tr>
      <w:tr w:rsidR="004969D0" w:rsidRPr="00686493" w:rsidTr="00686493">
        <w:trPr>
          <w:trHeight w:val="28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Мы – многонациональный народ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3D093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Характеризовать и конкретизировать примерами этнические и национальные различия.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29.04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Мы – многонациональный народ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3D093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Показывать на конкретных примерах исторического прошлого и современности российского общества, проявления толерантного отношения к людям разных национальностей.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969D0" w:rsidRPr="00686493" w:rsidTr="00686493">
        <w:trPr>
          <w:trHeight w:val="33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Защита Отечества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3D0937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0937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3D0937" w:rsidRDefault="003D0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0937">
              <w:rPr>
                <w:rFonts w:ascii="Times New Roman" w:hAnsi="Times New Roman"/>
                <w:sz w:val="18"/>
                <w:szCs w:val="18"/>
                <w:lang w:eastAsia="en-US"/>
              </w:rPr>
              <w:t>На примерах объяснять содержание конституционной обязанности защищать Отечество.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 w:rsidP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06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.05.</w:t>
            </w:r>
          </w:p>
        </w:tc>
      </w:tr>
      <w:tr w:rsidR="004969D0" w:rsidRPr="00686493" w:rsidTr="00686493">
        <w:trPr>
          <w:trHeight w:val="273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Защита Отечества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3D0937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0937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3D0937" w:rsidRDefault="003D093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Осознавать значение военной службы</w:t>
            </w:r>
            <w:r w:rsidR="007B53C8">
              <w:rPr>
                <w:rFonts w:ascii="Times New Roman" w:eastAsia="Calibri" w:hAnsi="Times New Roman"/>
                <w:sz w:val="18"/>
                <w:szCs w:val="18"/>
              </w:rPr>
              <w:t xml:space="preserve"> как патриотического долга. Конкретизировать с помощью примеров значение и пути подготовки себя к выполнению воинского долга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8649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686493">
              <w:rPr>
                <w:rFonts w:ascii="Times New Roman" w:eastAsia="Calibri" w:hAnsi="Times New Roman"/>
                <w:sz w:val="18"/>
                <w:szCs w:val="18"/>
              </w:rPr>
              <w:t>13.05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Практикум по теме «Наша Родина – Россия»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6679AB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686493">
              <w:rPr>
                <w:rFonts w:ascii="Times New Roman" w:eastAsia="Calibri" w:hAnsi="Times New Roman"/>
                <w:sz w:val="18"/>
                <w:szCs w:val="18"/>
              </w:rPr>
              <w:t>20.05.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Повторительно-обобщающий урок по теме «Наша Родина – Россия». Контрольная работа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Знать основные понятия курса, уметь объяснять основные тенденции в экономической сфере; применять знания на практике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244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  <w:r w:rsidR="004969D0" w:rsidRPr="00686493">
              <w:rPr>
                <w:rFonts w:ascii="Times New Roman" w:hAnsi="Times New Roman"/>
                <w:sz w:val="18"/>
                <w:szCs w:val="18"/>
                <w:lang w:eastAsia="en-US"/>
              </w:rPr>
              <w:t>.05.</w:t>
            </w:r>
          </w:p>
        </w:tc>
      </w:tr>
      <w:tr w:rsidR="004969D0" w:rsidRPr="00686493" w:rsidTr="004969D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D0" w:rsidRPr="00686493" w:rsidRDefault="004969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FE2262" w:rsidRPr="00686493" w:rsidRDefault="00FE2262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7303" w:rsidRPr="00686493" w:rsidRDefault="00257303" w:rsidP="00FE226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6493">
        <w:rPr>
          <w:rFonts w:ascii="Times New Roman" w:hAnsi="Times New Roman"/>
          <w:b/>
          <w:sz w:val="18"/>
          <w:szCs w:val="18"/>
        </w:rPr>
        <w:t>Тематический план.</w:t>
      </w:r>
    </w:p>
    <w:p w:rsidR="00257303" w:rsidRPr="00686493" w:rsidRDefault="00257303" w:rsidP="00FE226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6493">
        <w:rPr>
          <w:rFonts w:ascii="Times New Roman" w:hAnsi="Times New Roman"/>
          <w:b/>
          <w:sz w:val="18"/>
          <w:szCs w:val="18"/>
        </w:rPr>
        <w:t>8 класс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826"/>
        <w:gridCol w:w="1276"/>
        <w:gridCol w:w="7938"/>
        <w:gridCol w:w="1417"/>
      </w:tblGrid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 xml:space="preserve">Название 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Характеристика деятельности </w:t>
            </w:r>
          </w:p>
          <w:p w:rsidR="003D27B4" w:rsidRPr="00686493" w:rsidRDefault="003D27B4" w:rsidP="00257303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417" w:type="dxa"/>
          </w:tcPr>
          <w:p w:rsidR="003D27B4" w:rsidRPr="00686493" w:rsidRDefault="00605D60" w:rsidP="00605D60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Дата.</w:t>
            </w:r>
          </w:p>
        </w:tc>
      </w:tr>
      <w:tr w:rsidR="003D27B4" w:rsidRPr="00686493" w:rsidTr="00097239">
        <w:tc>
          <w:tcPr>
            <w:tcW w:w="13892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1. Личность и общество - 6 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Что делает человека человеком?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Выявить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</w:t>
            </w:r>
            <w:proofErr w:type="gramStart"/>
            <w:r w:rsidRPr="00686493">
              <w:rPr>
                <w:rFonts w:ascii="Times New Roman" w:hAnsi="Times New Roman"/>
                <w:sz w:val="18"/>
                <w:szCs w:val="18"/>
              </w:rPr>
              <w:t>биологическое</w:t>
            </w:r>
            <w:proofErr w:type="gramEnd"/>
            <w:r w:rsidRPr="00686493">
              <w:rPr>
                <w:rFonts w:ascii="Times New Roman" w:hAnsi="Times New Roman"/>
                <w:sz w:val="18"/>
                <w:szCs w:val="18"/>
              </w:rPr>
              <w:t xml:space="preserve"> и социальное в человеке. Определять свое отношение к различным качествам человека. Определять свое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</w:t>
            </w:r>
          </w:p>
        </w:tc>
        <w:tc>
          <w:tcPr>
            <w:tcW w:w="1417" w:type="dxa"/>
          </w:tcPr>
          <w:p w:rsidR="003D27B4" w:rsidRPr="00686493" w:rsidRDefault="00027197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07</w:t>
            </w:r>
            <w:r w:rsidR="00605D60" w:rsidRPr="00686493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Человек, общество, природа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Раскрывать смысл понятия «ноосфера». Оценивать утверждение о связи природы и общества и аргументировать свою оценку. Характеризовать возможности человеческого разума. Раскрывать значение моральных норм. Конкретизировать на примерах влияние природных условий на людей. Анализировать и оценивать текст с заданных позиций. Анализировать факты и обосновывать сделанные выводы.</w:t>
            </w:r>
          </w:p>
        </w:tc>
        <w:tc>
          <w:tcPr>
            <w:tcW w:w="1417" w:type="dxa"/>
          </w:tcPr>
          <w:p w:rsidR="003D27B4" w:rsidRPr="00686493" w:rsidRDefault="00027197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Общество как форма жизнедеятельности людей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общества.</w:t>
            </w:r>
          </w:p>
        </w:tc>
        <w:tc>
          <w:tcPr>
            <w:tcW w:w="1417" w:type="dxa"/>
          </w:tcPr>
          <w:p w:rsidR="003D27B4" w:rsidRPr="00686493" w:rsidRDefault="00027197" w:rsidP="009F54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Развитие общества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Использовать элементы причинно-следственного анализа при характеристике глобальных проблем.</w:t>
            </w:r>
          </w:p>
        </w:tc>
        <w:tc>
          <w:tcPr>
            <w:tcW w:w="1417" w:type="dxa"/>
          </w:tcPr>
          <w:p w:rsidR="003D27B4" w:rsidRPr="00686493" w:rsidRDefault="00027197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Как стать личностью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индивидуальность, личность. Описывать агенты социализации, оказывающие влияние на личность.</w:t>
            </w:r>
          </w:p>
        </w:tc>
        <w:tc>
          <w:tcPr>
            <w:tcW w:w="1417" w:type="dxa"/>
          </w:tcPr>
          <w:p w:rsidR="003D27B4" w:rsidRPr="00686493" w:rsidRDefault="00027197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05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Практикум по теме «Личность и общество»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термины, уметь делать выводы, проводить анализ фактов</w:t>
            </w:r>
          </w:p>
        </w:tc>
        <w:tc>
          <w:tcPr>
            <w:tcW w:w="1417" w:type="dxa"/>
          </w:tcPr>
          <w:p w:rsidR="003D27B4" w:rsidRPr="00686493" w:rsidRDefault="00027197" w:rsidP="001952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097239">
        <w:tc>
          <w:tcPr>
            <w:tcW w:w="13892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2. Сфера духовной культуры – 8 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Сфера духовной жизни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общества. Выражать свое отношение к тенденциям в культурном развитии.</w:t>
            </w:r>
          </w:p>
        </w:tc>
        <w:tc>
          <w:tcPr>
            <w:tcW w:w="1417" w:type="dxa"/>
          </w:tcPr>
          <w:p w:rsidR="003D27B4" w:rsidRPr="00686493" w:rsidRDefault="00027197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Мораль 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</w:t>
            </w:r>
            <w:proofErr w:type="gramStart"/>
            <w:r w:rsidRPr="0068649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864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86493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686493">
              <w:rPr>
                <w:rFonts w:ascii="Times New Roman" w:hAnsi="Times New Roman"/>
                <w:sz w:val="18"/>
                <w:szCs w:val="18"/>
              </w:rPr>
              <w:t xml:space="preserve">спользовать элементы </w:t>
            </w: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причинно-следственного анализа для объяснения влияния моральных устоев на развитие общества и человека.</w:t>
            </w:r>
          </w:p>
        </w:tc>
        <w:tc>
          <w:tcPr>
            <w:tcW w:w="1417" w:type="dxa"/>
          </w:tcPr>
          <w:p w:rsidR="003D27B4" w:rsidRPr="00686493" w:rsidRDefault="00027197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Долг и совесть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Осуществлять рефлексию своих нравственных ценностей.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09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Моральный выбор – это ответственность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Приводить примеры морального выбора. Давать нравственные оценки собственным поступкам, поведению других людей.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16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Обосновывать свое отношение к непрерывному образованию.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23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Наука в современном обществе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науку как особую систему знаний. Объяснять возрастание роли науки в современном обществе.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30.11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Религия как одно из форм культуры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Определять сущностные характеристики религ</w:t>
            </w:r>
            <w:proofErr w:type="gramStart"/>
            <w:r w:rsidRPr="00686493">
              <w:rPr>
                <w:rFonts w:ascii="Times New Roman" w:hAnsi="Times New Roman"/>
                <w:sz w:val="18"/>
                <w:szCs w:val="18"/>
              </w:rPr>
              <w:t>ии и ее</w:t>
            </w:r>
            <w:proofErr w:type="gramEnd"/>
            <w:r w:rsidRPr="00686493">
              <w:rPr>
                <w:rFonts w:ascii="Times New Roman" w:hAnsi="Times New Roman"/>
                <w:sz w:val="18"/>
                <w:szCs w:val="18"/>
              </w:rPr>
              <w:t xml:space="preserve"> роль в культурной жизни. Объяснять сущность и значение веротерпимости. Раскрывать сущность свободы совести. Оценивать свое отношение к религии и атеизму.</w:t>
            </w:r>
          </w:p>
        </w:tc>
        <w:tc>
          <w:tcPr>
            <w:tcW w:w="1417" w:type="dxa"/>
          </w:tcPr>
          <w:p w:rsidR="003D27B4" w:rsidRPr="00686493" w:rsidRDefault="008D7611" w:rsidP="001952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07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826" w:type="dxa"/>
          </w:tcPr>
          <w:p w:rsidR="003D27B4" w:rsidRPr="00686493" w:rsidRDefault="00AD6517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Контрольное тестирование </w:t>
            </w:r>
            <w:r w:rsidR="003D27B4" w:rsidRPr="00686493">
              <w:rPr>
                <w:rFonts w:ascii="Times New Roman" w:hAnsi="Times New Roman"/>
                <w:sz w:val="18"/>
                <w:szCs w:val="18"/>
              </w:rPr>
              <w:t xml:space="preserve"> по тем</w:t>
            </w: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ам «Личность и общество», </w:t>
            </w:r>
            <w:r w:rsidR="003D27B4" w:rsidRPr="00686493">
              <w:rPr>
                <w:rFonts w:ascii="Times New Roman" w:hAnsi="Times New Roman"/>
                <w:sz w:val="18"/>
                <w:szCs w:val="18"/>
              </w:rPr>
              <w:t xml:space="preserve"> «Сфера духовной культуры»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3D27B4" w:rsidRPr="00686493" w:rsidTr="00097239">
        <w:tc>
          <w:tcPr>
            <w:tcW w:w="13892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3. Социальная сфера –  5 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Социальная структура общества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Выявлять и различать различные социальные 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конфликтов, используя </w:t>
            </w:r>
            <w:proofErr w:type="spellStart"/>
            <w:r w:rsidRPr="00686493">
              <w:rPr>
                <w:rFonts w:ascii="Times New Roman" w:hAnsi="Times New Roman"/>
                <w:sz w:val="18"/>
                <w:szCs w:val="18"/>
              </w:rPr>
              <w:t>межпредметные</w:t>
            </w:r>
            <w:proofErr w:type="spellEnd"/>
            <w:r w:rsidRPr="00686493">
              <w:rPr>
                <w:rFonts w:ascii="Times New Roman" w:hAnsi="Times New Roman"/>
                <w:sz w:val="18"/>
                <w:szCs w:val="18"/>
              </w:rPr>
              <w:t xml:space="preserve"> связи, материалы СМИ, показывать пути их разрешения.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Социальные статусы и роли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Называть позиции, определяющий статус личности. Различать предписанные и </w:t>
            </w:r>
            <w:proofErr w:type="gramStart"/>
            <w:r w:rsidRPr="00686493">
              <w:rPr>
                <w:rFonts w:ascii="Times New Roman" w:hAnsi="Times New Roman"/>
                <w:sz w:val="18"/>
                <w:szCs w:val="18"/>
              </w:rPr>
              <w:t>достигаемый</w:t>
            </w:r>
            <w:proofErr w:type="gramEnd"/>
            <w:r w:rsidRPr="00686493">
              <w:rPr>
                <w:rFonts w:ascii="Times New Roman" w:hAnsi="Times New Roman"/>
                <w:sz w:val="18"/>
                <w:szCs w:val="18"/>
              </w:rPr>
              <w:t xml:space="preserve"> статусы. Раскрывать и иллюстрировать примерами ролевой репертуар личности. Объяснять причины ролевых различий по гендерному признаку. Описывать основные социальные роли старших подростков.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28.12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Нации и межнациональные отношения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и правильно использовать понятия «этнос», «нация», «национальность». Конкретизировать примерами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Отклоняющееся поведение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Объяснять причины отклоняющегося поведения. Оценивать опасные последствия наркомании и алкоголизма для человека и общества. Оценивать социальное значение здорового образа жизни.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</w:t>
            </w:r>
            <w:r w:rsidR="001952C5" w:rsidRPr="00686493">
              <w:rPr>
                <w:rFonts w:ascii="Times New Roman" w:hAnsi="Times New Roman"/>
                <w:sz w:val="18"/>
                <w:szCs w:val="18"/>
              </w:rPr>
              <w:t>8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Практикум по теме «Социальная сфера»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25.01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097239">
        <w:tc>
          <w:tcPr>
            <w:tcW w:w="13892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4. Экономика – 14 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Экономика и ее роль в жизни общества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</w:t>
            </w:r>
            <w:r w:rsidR="00617A0C" w:rsidRPr="00686493">
              <w:rPr>
                <w:rFonts w:ascii="Times New Roman" w:hAnsi="Times New Roman"/>
                <w:sz w:val="18"/>
                <w:szCs w:val="18"/>
              </w:rPr>
              <w:t>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Главные вопросы экономики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Описывать и иллюстрировать примерами решения основных вопросов участниками экономики. Различать и сопоставлять основные типы экономических систем.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</w:t>
            </w:r>
            <w:r w:rsidR="00617A0C" w:rsidRPr="00686493">
              <w:rPr>
                <w:rFonts w:ascii="Times New Roman" w:hAnsi="Times New Roman"/>
                <w:sz w:val="18"/>
                <w:szCs w:val="18"/>
              </w:rPr>
              <w:t>8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Объяснять смысл понятия «собственность». Характеризовать и конкретизировать примерами формы собственности. Называть основания для приобретения права собственности.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</w:t>
            </w:r>
            <w:r w:rsidR="00617A0C" w:rsidRPr="00686493">
              <w:rPr>
                <w:rFonts w:ascii="Times New Roman" w:hAnsi="Times New Roman"/>
                <w:sz w:val="18"/>
                <w:szCs w:val="18"/>
              </w:rPr>
              <w:t>5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Рыночная экономика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системы. Описывать действие рыночного механизма формирования цен на товары и услуги.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22.02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Производство – основа экономики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Исследовать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</w:t>
            </w:r>
            <w:r w:rsidR="00617A0C" w:rsidRPr="00686493">
              <w:rPr>
                <w:rFonts w:ascii="Times New Roman" w:hAnsi="Times New Roman"/>
                <w:sz w:val="18"/>
                <w:szCs w:val="18"/>
              </w:rPr>
              <w:t>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Предпринимательская деятельность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Описывать социально-экономическую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</w:t>
            </w:r>
          </w:p>
        </w:tc>
        <w:tc>
          <w:tcPr>
            <w:tcW w:w="1417" w:type="dxa"/>
          </w:tcPr>
          <w:p w:rsidR="003D27B4" w:rsidRPr="00686493" w:rsidRDefault="008D7611" w:rsidP="009F54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15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Роль государства в экономике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экономические функции государства. Описывать различные формы </w:t>
            </w: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вмешательства государства в рыночные отношения.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Распределение доходов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Называть основные источники доходов граждан. Раскрывать причины неравенства доходов граждан. Объяснять необходимость перераспределения доходов. Иллюстрировать примерами государственные меры социальной поддержки населения.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05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Потребление 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Инфляция и семейная экономика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Различать номинальные и реальные доходы граждан. Показывать влияние инфляции на реальные доходы и уровень жизни населения. Называть и иллюстрировать примерами формы сбережения граждан. Объяснять связь семейной экономики с инфляционными процессами. 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Безработица, её причины и последствия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26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Мировое хозяйство и международная торговля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причины формирования мирового хозяйства. Описывать реальные связи между участниками международных экономических отношений. Характеризовать влияние международной торговли на развитие мирового хозяйства.</w:t>
            </w:r>
          </w:p>
        </w:tc>
        <w:tc>
          <w:tcPr>
            <w:tcW w:w="1417" w:type="dxa"/>
          </w:tcPr>
          <w:p w:rsidR="003D27B4" w:rsidRPr="00686493" w:rsidRDefault="008D7611" w:rsidP="009F54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17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826" w:type="dxa"/>
          </w:tcPr>
          <w:p w:rsidR="003D27B4" w:rsidRPr="00686493" w:rsidRDefault="00AD6517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Контрольное тестирование по теме «Экономика»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AD6517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24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9F54E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  <w:r w:rsidR="008D7611" w:rsidRPr="006864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2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Итоговое повторен</w:t>
            </w:r>
            <w:r w:rsidR="00AD6517" w:rsidRPr="00686493">
              <w:rPr>
                <w:rFonts w:ascii="Times New Roman" w:hAnsi="Times New Roman"/>
                <w:sz w:val="18"/>
                <w:szCs w:val="18"/>
              </w:rPr>
              <w:t>ие за курс</w:t>
            </w:r>
            <w:r w:rsidR="00FE2262" w:rsidRPr="00686493">
              <w:rPr>
                <w:rFonts w:ascii="Times New Roman" w:hAnsi="Times New Roman"/>
                <w:sz w:val="18"/>
                <w:szCs w:val="18"/>
              </w:rPr>
              <w:t xml:space="preserve"> обществознания в 8 классе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курса, уметь объяснять основные тенденции в экономической, духовной</w:t>
            </w:r>
            <w:r w:rsidR="00FE2262" w:rsidRPr="00686493">
              <w:rPr>
                <w:rFonts w:ascii="Times New Roman" w:hAnsi="Times New Roman"/>
                <w:sz w:val="18"/>
                <w:szCs w:val="18"/>
              </w:rPr>
              <w:t>, социальной сферах</w:t>
            </w:r>
            <w:r w:rsidRPr="00686493">
              <w:rPr>
                <w:rFonts w:ascii="Times New Roman" w:hAnsi="Times New Roman"/>
                <w:sz w:val="18"/>
                <w:szCs w:val="18"/>
              </w:rPr>
              <w:t>; уметь применять знания в практике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</w:tr>
    </w:tbl>
    <w:p w:rsidR="00257303" w:rsidRPr="00686493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7303" w:rsidRPr="00686493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7303" w:rsidRDefault="0025730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86493" w:rsidRPr="00686493" w:rsidRDefault="00686493" w:rsidP="0025730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7303" w:rsidRPr="00686493" w:rsidRDefault="00257303" w:rsidP="00D4394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6493">
        <w:rPr>
          <w:rFonts w:ascii="Times New Roman" w:hAnsi="Times New Roman"/>
          <w:b/>
          <w:sz w:val="18"/>
          <w:szCs w:val="18"/>
        </w:rPr>
        <w:t>Тематически план.</w:t>
      </w:r>
    </w:p>
    <w:p w:rsidR="00257303" w:rsidRPr="00686493" w:rsidRDefault="00257303" w:rsidP="00D4394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6493">
        <w:rPr>
          <w:rFonts w:ascii="Times New Roman" w:hAnsi="Times New Roman"/>
          <w:b/>
          <w:sz w:val="18"/>
          <w:szCs w:val="18"/>
        </w:rPr>
        <w:t>9 класс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684"/>
        <w:gridCol w:w="1276"/>
        <w:gridCol w:w="7938"/>
        <w:gridCol w:w="1417"/>
      </w:tblGrid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 xml:space="preserve">Название 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Характеристика деятельности </w:t>
            </w:r>
          </w:p>
          <w:p w:rsidR="003D27B4" w:rsidRPr="00686493" w:rsidRDefault="003D27B4" w:rsidP="00257303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417" w:type="dxa"/>
          </w:tcPr>
          <w:p w:rsidR="003D27B4" w:rsidRPr="00686493" w:rsidRDefault="009F54E1" w:rsidP="00257303">
            <w:pPr>
              <w:spacing w:after="0" w:line="240" w:lineRule="auto"/>
              <w:ind w:right="-509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</w:tr>
      <w:tr w:rsidR="003D27B4" w:rsidRPr="00686493" w:rsidTr="00097239">
        <w:tc>
          <w:tcPr>
            <w:tcW w:w="13750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1. Политика - 11 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Политика и власть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власть и политику как социальные явления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07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Государство 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Раскрывать признаки суверенитета. Различать формы правления и государственного устройства.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Политические режимы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Сопоставлять типы политических режимов. Называть и раскрывать основные принципы демократического устройства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Правовое государство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Раскрывать принципы правового государства.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Гражданское общество и государство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Раскрывать сущность гражданского общества. 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05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Местное самоуправление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местное самоуправление.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Участие граждан </w:t>
            </w:r>
            <w:proofErr w:type="gramStart"/>
            <w:r w:rsidRPr="00686493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политической жизни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Анализировать влияние политических отношений на судьбы людей. Проиллюстрировать основные идеи темы примерами из истории, современных событий, личного социального опыта. Описывать различные формы участия гражданина в политической жизни. Обосновывать ценность и значимость гражданской активности.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Политические партии и движения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Называть признаки политической партии показать их на примере одной из партий РФ. </w:t>
            </w:r>
          </w:p>
        </w:tc>
        <w:tc>
          <w:tcPr>
            <w:tcW w:w="1417" w:type="dxa"/>
          </w:tcPr>
          <w:p w:rsidR="003D27B4" w:rsidRPr="00686493" w:rsidRDefault="008D7611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26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Роль политических партий в жизни общества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проявления многопартийности.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09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Практикум по теме «Политика и власть»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16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84" w:type="dxa"/>
          </w:tcPr>
          <w:p w:rsidR="003D27B4" w:rsidRPr="00686493" w:rsidRDefault="00FE226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Контрольное тестирование</w:t>
            </w:r>
            <w:r w:rsidR="003D27B4" w:rsidRPr="00686493">
              <w:rPr>
                <w:rFonts w:ascii="Times New Roman" w:hAnsi="Times New Roman"/>
                <w:sz w:val="18"/>
                <w:szCs w:val="18"/>
              </w:rPr>
              <w:t xml:space="preserve"> по теме «Политика»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Знать основные понятия и термины темы, уметь делать выводы, проводить анализ фактов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23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097239">
        <w:tc>
          <w:tcPr>
            <w:tcW w:w="13750" w:type="dxa"/>
            <w:gridSpan w:val="4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Глава 2. Право – 22 ч.</w:t>
            </w:r>
          </w:p>
        </w:tc>
        <w:tc>
          <w:tcPr>
            <w:tcW w:w="1417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Роль права в жизни общества и государства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Объяснять, почему закон является нормативным актом высшей юридической силы. Сопоставлять </w:t>
            </w: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позитивное и естественное право. Характеризовать основные элементы системы российского законодательства.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Правоотношения и субъекты права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Раскрывать смысл понятия «правоотношение», показывать на примерах отличия правоотношений от других видов социальных отношений. Раскрывать смысл понятий «субъективные юридические права» и «юридические обязанности участников правоотношений». 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07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t>Разновидности правовых норм. Основные отрасли права.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Объяснять причину субъективности прав и юридического закрепления обязанностей участников правоотношений. Раскрывать смысл понятий «дееспособность» и «правоспособность». Раскрывать особенности возникновения правоспособности и дееспособности у физических и юридических лиц.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14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Правонарушения и 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юридическая ответственность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Различать правонарушение и правомерное поведение. Называть основные виды и признаки правонарушений. 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t>Право и закон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юридическую ответственность в качестве критерия правомерного поведения. Объяснять смысл презумпции невиновности.</w:t>
            </w: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t xml:space="preserve"> Объяснять отли</w:t>
            </w: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softHyphen/>
              <w:t>чие права от других соци</w:t>
            </w: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softHyphen/>
              <w:t>альных норм. Комментиро</w:t>
            </w: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softHyphen/>
              <w:t>вать некоторые определе</w:t>
            </w: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softHyphen/>
              <w:t>ния права.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Называть основные правоохранительные органы РФ. Различать сферы деятельности правоохранительных органов и судебной системы. Приводить примеры деятельности правоохранительных органов.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Конституция Российской Федерации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Характеризовать Конституцию РФ как закон высшей юридической силы. 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18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t>Призна</w:t>
            </w: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softHyphen/>
              <w:t>ки и особенности Конститу</w:t>
            </w: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softHyphen/>
              <w:t>ции как основного закона страны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Приводить конкретные примеры с опорой на текст Конституции РФ, подтверждающие её высшую юридическую силу. Называть главные задачи Конституции.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25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.01.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Основы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конституционного строя РФ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Объяснять принципы правового государства в статьях 2, 10, 15, 17, 18 Конституции РФ. 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01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t>Формы прав</w:t>
            </w: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softHyphen/>
              <w:t>ления, государственного устройства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принципы федерального устройства РФ. Проводить различия между статусом человека и статусом гражданина.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08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Права и свободы человека и гражданина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Объяснять смысл понятия «права человека». Классифицировать права и свободы.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15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t>Декларация прав че</w:t>
            </w:r>
            <w:r w:rsidRPr="00686493">
              <w:rPr>
                <w:rFonts w:ascii="Times New Roman" w:eastAsia="Arial Unicode MS" w:hAnsi="Times New Roman"/>
                <w:sz w:val="18"/>
                <w:szCs w:val="18"/>
              </w:rPr>
              <w:softHyphen/>
              <w:t>ловека и гражданина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Объяснять, почему Всеобщая декларация прав человека не является юридическим документом.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22</w:t>
            </w:r>
            <w:r w:rsidR="009F54E1" w:rsidRPr="00686493">
              <w:rPr>
                <w:rFonts w:ascii="Times New Roman" w:hAnsi="Times New Roman"/>
                <w:sz w:val="18"/>
                <w:szCs w:val="18"/>
              </w:rPr>
              <w:t>.02.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Гражданские правоотношения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особенности гражданских правовых отношений. Называть виды и приводить примеры гражданских договоров. Раскрывать особенности гражданской дееспособности несовершеннолетних. Находить и извлекать информацию о правах потребителя. Раскрывать на примерах меры защиты прав потребителя.</w:t>
            </w:r>
          </w:p>
        </w:tc>
        <w:tc>
          <w:tcPr>
            <w:tcW w:w="1417" w:type="dxa"/>
          </w:tcPr>
          <w:p w:rsidR="003D27B4" w:rsidRPr="00686493" w:rsidRDefault="003019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</w:t>
            </w:r>
            <w:r w:rsidR="00261503" w:rsidRPr="00686493">
              <w:rPr>
                <w:rFonts w:ascii="Times New Roman" w:hAnsi="Times New Roman"/>
                <w:sz w:val="18"/>
                <w:szCs w:val="18"/>
              </w:rPr>
              <w:t>1</w:t>
            </w:r>
            <w:r w:rsidRPr="00686493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Право на труд. Трудовые правоотношения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Называть основные юридические гарантии права на свободный труд. Характеризовать особенности трудовых правоотношений. Объяснять роль трудового договора в отношениях между работниками и работодателями. Раскрывать особенности положения несовершеннолетних в трудовых правоотношениях.</w:t>
            </w:r>
          </w:p>
        </w:tc>
        <w:tc>
          <w:tcPr>
            <w:tcW w:w="1417" w:type="dxa"/>
          </w:tcPr>
          <w:p w:rsidR="003D27B4" w:rsidRPr="00686493" w:rsidRDefault="00617A0C" w:rsidP="002615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</w:t>
            </w:r>
            <w:r w:rsidR="00261503" w:rsidRPr="00686493">
              <w:rPr>
                <w:rFonts w:ascii="Times New Roman" w:hAnsi="Times New Roman"/>
                <w:sz w:val="18"/>
                <w:szCs w:val="18"/>
              </w:rPr>
              <w:t>5</w:t>
            </w:r>
            <w:r w:rsidR="00301903" w:rsidRPr="00686493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Семейные правоотношения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Объяснять условия заключения и расторжения брака. Приводить примеры прав и обязанностей супругов, родителей и детей. Находить информацию о семейных правоотношениях и извлекать её из адаптированных источников различного типа.</w:t>
            </w:r>
          </w:p>
        </w:tc>
        <w:tc>
          <w:tcPr>
            <w:tcW w:w="1417" w:type="dxa"/>
          </w:tcPr>
          <w:p w:rsidR="003D27B4" w:rsidRPr="00686493" w:rsidRDefault="00261503" w:rsidP="003019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22</w:t>
            </w:r>
            <w:r w:rsidR="00301903" w:rsidRPr="00686493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Административные правоотношения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0</w:t>
            </w:r>
            <w:r w:rsidR="00617A0C" w:rsidRPr="00686493">
              <w:rPr>
                <w:rFonts w:ascii="Times New Roman" w:hAnsi="Times New Roman"/>
                <w:sz w:val="18"/>
                <w:szCs w:val="18"/>
              </w:rPr>
              <w:t>5</w:t>
            </w:r>
            <w:r w:rsidRPr="00686493">
              <w:rPr>
                <w:rFonts w:ascii="Times New Roman" w:hAnsi="Times New Roman"/>
                <w:sz w:val="18"/>
                <w:szCs w:val="18"/>
              </w:rPr>
              <w:t>.04</w:t>
            </w:r>
            <w:r w:rsidR="00301903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Уголовно-правовые отношения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Характеризовать особенности уголовного права и уголовно-правовых отношений. Указывать объекты уголовно-правовых отношений. Перечислять важнейшие признаки преступления. Отличать необходимую оборону от самосуда. Характеризовать специфику уголовной ответственности</w:t>
            </w:r>
          </w:p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несовершеннолетних.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12</w:t>
            </w:r>
            <w:r w:rsidR="00301903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Социальные права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Называть основные социальные права человека. Раскрывать понятие «социальное государство». На конкретных примерах иллюстрировать основные направления социальной политики РФ.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19</w:t>
            </w:r>
            <w:r w:rsidR="00301903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Международно-правовая защита жертв вооруженных конфликтов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Объяснять сущность гуманитарного права. Характеризовать основные нормы, направленные на защиту раненых, военнопленных, мирного населения. Указывать методы и средства ведения войны, которые запрещены. Оценивать необходимость и значение международно-правовой защиты жертв войны. Объяснять значение международного гуманитарного права.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26</w:t>
            </w:r>
            <w:r w:rsidR="00301903" w:rsidRPr="00686493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84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Правовое регулирование отношений в сфере образования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Объяснять смысл понятия «право на образование». Различать право на образование, применительно к основной и полной средней школе. Объяснять взаимосвязь права на образование </w:t>
            </w: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и обязанности получить образование.</w:t>
            </w:r>
          </w:p>
        </w:tc>
        <w:tc>
          <w:tcPr>
            <w:tcW w:w="1417" w:type="dxa"/>
          </w:tcPr>
          <w:p w:rsidR="003D27B4" w:rsidRPr="00686493" w:rsidRDefault="00261503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17.05</w:t>
            </w:r>
            <w:r w:rsidR="00301903" w:rsidRPr="006864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D27B4" w:rsidRPr="00686493" w:rsidTr="00097239">
        <w:tc>
          <w:tcPr>
            <w:tcW w:w="852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3684" w:type="dxa"/>
          </w:tcPr>
          <w:p w:rsidR="003D27B4" w:rsidRPr="00686493" w:rsidRDefault="00FE2262" w:rsidP="0025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Контрольное тестирование</w:t>
            </w:r>
            <w:r w:rsidR="003D27B4" w:rsidRPr="00686493">
              <w:rPr>
                <w:rFonts w:ascii="Times New Roman" w:hAnsi="Times New Roman"/>
                <w:sz w:val="18"/>
                <w:szCs w:val="18"/>
              </w:rPr>
              <w:t xml:space="preserve"> по теме «Право»</w:t>
            </w:r>
          </w:p>
        </w:tc>
        <w:tc>
          <w:tcPr>
            <w:tcW w:w="1276" w:type="dxa"/>
          </w:tcPr>
          <w:p w:rsidR="003D27B4" w:rsidRPr="00686493" w:rsidRDefault="003D27B4" w:rsidP="0025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3D27B4" w:rsidRPr="00686493" w:rsidRDefault="00FE2262" w:rsidP="00FE22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 xml:space="preserve">Знать основные понятия и термины, уметь делать выводы, проводить анализ фактов </w:t>
            </w:r>
          </w:p>
        </w:tc>
        <w:tc>
          <w:tcPr>
            <w:tcW w:w="1417" w:type="dxa"/>
          </w:tcPr>
          <w:p w:rsidR="003D27B4" w:rsidRPr="00686493" w:rsidRDefault="00261503" w:rsidP="002615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493">
              <w:rPr>
                <w:rFonts w:ascii="Times New Roman" w:hAnsi="Times New Roman"/>
                <w:sz w:val="18"/>
                <w:szCs w:val="18"/>
              </w:rPr>
              <w:t>24</w:t>
            </w:r>
            <w:r w:rsidR="00301903" w:rsidRPr="00686493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</w:tr>
    </w:tbl>
    <w:p w:rsidR="00257303" w:rsidRPr="00686493" w:rsidRDefault="00257303" w:rsidP="00257303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617A0C" w:rsidRPr="00686493" w:rsidRDefault="00257303" w:rsidP="00257303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86493">
        <w:rPr>
          <w:rFonts w:ascii="Times New Roman" w:hAnsi="Times New Roman"/>
          <w:b/>
          <w:bCs/>
          <w:sz w:val="18"/>
          <w:szCs w:val="18"/>
        </w:rPr>
        <w:br w:type="page"/>
      </w:r>
    </w:p>
    <w:p w:rsidR="003D27B4" w:rsidRDefault="003D27B4" w:rsidP="00257303">
      <w:pPr>
        <w:spacing w:after="0" w:line="240" w:lineRule="auto"/>
        <w:rPr>
          <w:rFonts w:ascii="Times New Roman" w:hAnsi="Times New Roman"/>
          <w:b/>
          <w:bCs/>
          <w:sz w:val="28"/>
          <w:szCs w:val="21"/>
        </w:rPr>
        <w:sectPr w:rsidR="003D27B4" w:rsidSect="00686493">
          <w:pgSz w:w="16838" w:h="11906" w:orient="landscape"/>
          <w:pgMar w:top="426" w:right="425" w:bottom="284" w:left="567" w:header="709" w:footer="709" w:gutter="0"/>
          <w:cols w:space="708"/>
          <w:docGrid w:linePitch="360"/>
        </w:sectPr>
      </w:pPr>
    </w:p>
    <w:p w:rsidR="00257303" w:rsidRPr="0023069C" w:rsidRDefault="00257303" w:rsidP="003D2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69C">
        <w:rPr>
          <w:rFonts w:ascii="Times New Roman" w:hAnsi="Times New Roman"/>
          <w:b/>
          <w:bCs/>
          <w:sz w:val="28"/>
          <w:szCs w:val="21"/>
        </w:rPr>
        <w:lastRenderedPageBreak/>
        <w:t>Учебно-методическое и материально-техническое</w:t>
      </w:r>
      <w:r w:rsidRPr="0023069C">
        <w:rPr>
          <w:rStyle w:val="apple-converted-space"/>
          <w:rFonts w:ascii="Times New Roman" w:hAnsi="Times New Roman"/>
          <w:b/>
          <w:bCs/>
          <w:sz w:val="28"/>
          <w:szCs w:val="21"/>
        </w:rPr>
        <w:t> </w:t>
      </w:r>
      <w:r w:rsidRPr="0023069C">
        <w:rPr>
          <w:rFonts w:ascii="Times New Roman" w:hAnsi="Times New Roman"/>
          <w:b/>
          <w:sz w:val="28"/>
          <w:szCs w:val="21"/>
        </w:rPr>
        <w:t>обеспечение образовательного процесса</w:t>
      </w: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90A">
        <w:rPr>
          <w:rFonts w:ascii="Times New Roman" w:hAnsi="Times New Roman"/>
          <w:b/>
          <w:sz w:val="28"/>
          <w:szCs w:val="28"/>
        </w:rPr>
        <w:t>Учебные материалы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D44C9">
        <w:rPr>
          <w:rFonts w:ascii="Times New Roman" w:hAnsi="Times New Roman"/>
          <w:sz w:val="28"/>
          <w:szCs w:val="28"/>
        </w:rPr>
        <w:t>Учебно-методическое пособие. Рабочие программы  к УМК под редакцией Л.Н. Боголюбова, Л.Ф. Ивановой «Обществознание. 5 – 9 классы»</w:t>
      </w:r>
      <w:r>
        <w:rPr>
          <w:rFonts w:ascii="Times New Roman" w:hAnsi="Times New Roman"/>
          <w:sz w:val="28"/>
          <w:szCs w:val="28"/>
        </w:rPr>
        <w:t xml:space="preserve">.- </w:t>
      </w:r>
      <w:r w:rsidRPr="00DD44C9">
        <w:rPr>
          <w:rFonts w:ascii="Times New Roman" w:hAnsi="Times New Roman"/>
          <w:sz w:val="28"/>
          <w:szCs w:val="28"/>
        </w:rPr>
        <w:t xml:space="preserve"> М: Просвещение 2014.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C9">
        <w:rPr>
          <w:rFonts w:ascii="Times New Roman" w:hAnsi="Times New Roman"/>
          <w:sz w:val="28"/>
          <w:szCs w:val="28"/>
        </w:rPr>
        <w:t>2. «Рабочая программа по обществознанию. 5 класс» к УМК Л.Н.Боголюбова Н.Ф. Виноградовой Н.И. Городе</w:t>
      </w:r>
      <w:r>
        <w:rPr>
          <w:rFonts w:ascii="Times New Roman" w:hAnsi="Times New Roman"/>
          <w:sz w:val="28"/>
          <w:szCs w:val="28"/>
        </w:rPr>
        <w:t>цкой, составитель: Е.Н.Сорокина.-  Москва:  ООО «ВАКО», 2014</w:t>
      </w:r>
      <w:r w:rsidRPr="00DD44C9">
        <w:rPr>
          <w:rFonts w:ascii="Times New Roman" w:hAnsi="Times New Roman"/>
          <w:sz w:val="28"/>
          <w:szCs w:val="28"/>
        </w:rPr>
        <w:t>.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44C9">
        <w:rPr>
          <w:rFonts w:ascii="Times New Roman" w:hAnsi="Times New Roman"/>
          <w:b/>
          <w:sz w:val="28"/>
          <w:szCs w:val="28"/>
        </w:rPr>
        <w:t>5 класс:</w:t>
      </w:r>
    </w:p>
    <w:p w:rsidR="00257303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C9">
        <w:rPr>
          <w:rFonts w:ascii="Times New Roman" w:hAnsi="Times New Roman"/>
          <w:sz w:val="28"/>
          <w:szCs w:val="28"/>
        </w:rPr>
        <w:t>1. Обществознание 5 класс. Учебник под редакцией Л.Н. Боголюбова, Л.Ф. Ивановой. [Текст] / Л.Н. Боголюбова</w:t>
      </w:r>
      <w:proofErr w:type="gramStart"/>
      <w:r w:rsidRPr="00DD44C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D44C9">
        <w:rPr>
          <w:rFonts w:ascii="Times New Roman" w:hAnsi="Times New Roman"/>
          <w:sz w:val="28"/>
          <w:szCs w:val="28"/>
        </w:rPr>
        <w:t>- М: Просвещение, 2013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44C9">
        <w:rPr>
          <w:rFonts w:ascii="Times New Roman" w:hAnsi="Times New Roman"/>
          <w:sz w:val="28"/>
          <w:szCs w:val="28"/>
        </w:rPr>
        <w:t>. Л.Ф. Иванова. Поурочные разработки к учебнику «Обществознание. 5 класс. ФГОС» под редакцией Л.Н. Боголюбова, Л.Ф. Ивановой. Пособие для учителей общеобразовательных организаций. М.: Просвещение, 2014.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44C9">
        <w:rPr>
          <w:rFonts w:ascii="Times New Roman" w:hAnsi="Times New Roman"/>
          <w:b/>
          <w:sz w:val="28"/>
          <w:szCs w:val="28"/>
        </w:rPr>
        <w:t>6 класс:</w:t>
      </w:r>
    </w:p>
    <w:p w:rsidR="00257303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C9">
        <w:rPr>
          <w:rFonts w:ascii="Times New Roman" w:hAnsi="Times New Roman"/>
          <w:sz w:val="28"/>
          <w:szCs w:val="28"/>
        </w:rPr>
        <w:t>1. Обществознание 6 класс. Учебник под редакцией Л.Н. Боголюбова, Л.Ф. Ивановой. [Текст] / Л.Н. Боголюбова.- М: Просвещение, 2013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44C9">
        <w:rPr>
          <w:rFonts w:ascii="Times New Roman" w:hAnsi="Times New Roman"/>
          <w:sz w:val="28"/>
          <w:szCs w:val="28"/>
        </w:rPr>
        <w:t>. Л.Ф. Иванова. Поурочные разработки к учебнику «Обществознание. 6 класс. ФГОС» под редакцией Л.Н. Боголюбова, Л.Ф. Ивановой. Пособие для учителей общеобразовательных организаций. М.: Просвещение, 2014.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44C9">
        <w:rPr>
          <w:rFonts w:ascii="Times New Roman" w:hAnsi="Times New Roman"/>
          <w:b/>
          <w:sz w:val="28"/>
          <w:szCs w:val="28"/>
        </w:rPr>
        <w:t>7 класс: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DD44C9">
        <w:t xml:space="preserve"> </w:t>
      </w:r>
      <w:r w:rsidRPr="00DD44C9">
        <w:rPr>
          <w:rFonts w:ascii="Times New Roman" w:hAnsi="Times New Roman"/>
          <w:sz w:val="28"/>
          <w:szCs w:val="28"/>
        </w:rPr>
        <w:t>Обществознание 7 класс. Учебник под редакцией Л.Н. Боголюбова, Л.Ф. Ивановой. [Текст] / Л.Н. Боголюбова.- М: Просвещение, 2013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44C9">
        <w:rPr>
          <w:rFonts w:ascii="Times New Roman" w:hAnsi="Times New Roman"/>
          <w:sz w:val="28"/>
          <w:szCs w:val="28"/>
        </w:rPr>
        <w:t xml:space="preserve">.Л.Н. Боголюбов, Н.И. Городецкая, Л.Ф. Иванова. Поурочные разработки к учебнику «Обществознание. 7 класс. ФГОС» под редакцией Л.Н. Боголюбова, Л.Ф. Ивановой. Пособие для учителей общеобразовательных организаций. </w:t>
      </w:r>
      <w:r>
        <w:rPr>
          <w:rFonts w:ascii="Times New Roman" w:hAnsi="Times New Roman"/>
          <w:sz w:val="28"/>
          <w:szCs w:val="28"/>
        </w:rPr>
        <w:t>-</w:t>
      </w:r>
      <w:r w:rsidRPr="00DD44C9">
        <w:rPr>
          <w:rFonts w:ascii="Times New Roman" w:hAnsi="Times New Roman"/>
          <w:sz w:val="28"/>
          <w:szCs w:val="28"/>
        </w:rPr>
        <w:t>М.: Просвещение, 2014.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44C9">
        <w:rPr>
          <w:rFonts w:ascii="Times New Roman" w:hAnsi="Times New Roman"/>
          <w:b/>
          <w:sz w:val="28"/>
          <w:szCs w:val="28"/>
        </w:rPr>
        <w:t>8 класс: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C9">
        <w:rPr>
          <w:rFonts w:ascii="Times New Roman" w:hAnsi="Times New Roman"/>
          <w:sz w:val="28"/>
          <w:szCs w:val="28"/>
        </w:rPr>
        <w:t>1. Обществознание 8 класс. Учебник под редакцией Л.Н. Боголюбова, Л.Ф. Ивановой. [Текст] / Л.Н. Боголюбова</w:t>
      </w:r>
      <w:proofErr w:type="gramStart"/>
      <w:r w:rsidRPr="00DD44C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D44C9">
        <w:rPr>
          <w:rFonts w:ascii="Times New Roman" w:hAnsi="Times New Roman"/>
          <w:sz w:val="28"/>
          <w:szCs w:val="28"/>
        </w:rPr>
        <w:t>- М: Просвещение, 2014.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44C9">
        <w:rPr>
          <w:rFonts w:ascii="Times New Roman" w:hAnsi="Times New Roman"/>
          <w:sz w:val="28"/>
          <w:szCs w:val="28"/>
        </w:rPr>
        <w:t>. Л.Н. Боголюбов, Н.И. Городецкая, Л.Ф. Иванова. Поурочные разработки к учебнику «Обществознание. 8 класс. ФГОС» под редакцией Л.Н. Боголюбова, Л.Ф. Ивановой. Пособие для учителей общеобразовательных организаций. М.: Просвещение, 2014.</w:t>
      </w:r>
    </w:p>
    <w:p w:rsidR="00257303" w:rsidRPr="00DD44C9" w:rsidRDefault="00257303" w:rsidP="00257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44C9">
        <w:rPr>
          <w:rFonts w:ascii="Times New Roman" w:hAnsi="Times New Roman"/>
          <w:b/>
          <w:sz w:val="28"/>
          <w:szCs w:val="28"/>
        </w:rPr>
        <w:t>9 класс:</w:t>
      </w:r>
    </w:p>
    <w:p w:rsidR="00257303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C9">
        <w:rPr>
          <w:rFonts w:ascii="Times New Roman" w:hAnsi="Times New Roman"/>
          <w:sz w:val="28"/>
          <w:szCs w:val="28"/>
        </w:rPr>
        <w:t>1. Обществознание 9 класс. Учебник под редакцией Л.Н. Боголюбова, Л.Ф. Ивановой. [Текст] / Л.Н. Боголюбова.-  М: Просвещение, 2014</w:t>
      </w:r>
    </w:p>
    <w:p w:rsidR="00257303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44C9">
        <w:rPr>
          <w:rFonts w:ascii="Times New Roman" w:hAnsi="Times New Roman"/>
          <w:sz w:val="28"/>
          <w:szCs w:val="28"/>
        </w:rPr>
        <w:t>. Л.Н. Боголюбов, Н.И. Городецкая, Л.Ф. Иванова. Поурочные разработки к учебнику «Обществознание. 9 класс. ФГОС» под редакцией Л.Н. Боголюбова, Л.Ф. Ивановой. Пособие для учителей общеобразовательных организаций. М.: Просвещение, 2014.</w:t>
      </w: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1190A">
        <w:rPr>
          <w:rFonts w:ascii="Times New Roman" w:hAnsi="Times New Roman"/>
          <w:b/>
          <w:sz w:val="28"/>
          <w:szCs w:val="28"/>
          <w:u w:val="single"/>
        </w:rPr>
        <w:t xml:space="preserve">Интернет ресурсы:  </w:t>
      </w:r>
      <w:hyperlink r:id="rId7" w:history="1">
        <w:r w:rsidRPr="008119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http</w:t>
        </w:r>
        <w:r w:rsidRPr="0081190A">
          <w:rPr>
            <w:rStyle w:val="a4"/>
            <w:rFonts w:ascii="Times New Roman" w:hAnsi="Times New Roman"/>
            <w:b/>
            <w:sz w:val="28"/>
            <w:szCs w:val="28"/>
          </w:rPr>
          <w:t>://</w:t>
        </w:r>
        <w:r w:rsidRPr="008119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fcior</w:t>
        </w:r>
        <w:r w:rsidRPr="0081190A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8119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edu</w:t>
        </w:r>
        <w:r w:rsidRPr="0081190A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8119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r w:rsidRPr="0081190A">
          <w:rPr>
            <w:rStyle w:val="a4"/>
            <w:rFonts w:ascii="Times New Roman" w:hAnsi="Times New Roman"/>
            <w:b/>
            <w:sz w:val="28"/>
            <w:szCs w:val="28"/>
          </w:rPr>
          <w:t>/</w:t>
        </w:r>
      </w:hyperlink>
      <w:r w:rsidRPr="0081190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hyperlink r:id="rId8" w:history="1">
        <w:r w:rsidRPr="008119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http</w:t>
        </w:r>
        <w:r w:rsidRPr="0081190A">
          <w:rPr>
            <w:rStyle w:val="a4"/>
            <w:rFonts w:ascii="Times New Roman" w:hAnsi="Times New Roman"/>
            <w:b/>
            <w:sz w:val="28"/>
            <w:szCs w:val="28"/>
          </w:rPr>
          <w:t>://</w:t>
        </w:r>
        <w:r w:rsidRPr="008119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school</w:t>
        </w:r>
        <w:r w:rsidRPr="0081190A"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r w:rsidRPr="008119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collection</w:t>
        </w:r>
        <w:r w:rsidRPr="0081190A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8119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edu</w:t>
        </w:r>
        <w:r w:rsidRPr="0081190A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8119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r w:rsidRPr="0081190A">
          <w:rPr>
            <w:rStyle w:val="a4"/>
            <w:rFonts w:ascii="Times New Roman" w:hAnsi="Times New Roman"/>
            <w:b/>
            <w:sz w:val="28"/>
            <w:szCs w:val="28"/>
          </w:rPr>
          <w:t>/</w:t>
        </w:r>
      </w:hyperlink>
    </w:p>
    <w:p w:rsidR="00257303" w:rsidRDefault="00257303" w:rsidP="00257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1190A">
        <w:rPr>
          <w:rFonts w:ascii="Times New Roman" w:hAnsi="Times New Roman"/>
          <w:b/>
          <w:color w:val="000000"/>
          <w:sz w:val="28"/>
          <w:szCs w:val="28"/>
        </w:rPr>
        <w:t>Литерат</w:t>
      </w:r>
      <w:r>
        <w:rPr>
          <w:rFonts w:ascii="Times New Roman" w:hAnsi="Times New Roman"/>
          <w:b/>
          <w:color w:val="000000"/>
          <w:sz w:val="28"/>
          <w:szCs w:val="28"/>
        </w:rPr>
        <w:t>ура для учителя обществознания:</w:t>
      </w:r>
    </w:p>
    <w:p w:rsidR="00257303" w:rsidRPr="006E5726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E5726">
        <w:rPr>
          <w:rFonts w:ascii="Times New Roman" w:hAnsi="Times New Roman"/>
          <w:color w:val="000000"/>
          <w:sz w:val="28"/>
          <w:szCs w:val="28"/>
        </w:rPr>
        <w:t>Агафонов С.В. Схемы по обществознанию – М.: ООО «ТИД» «Русское слово». 2007 г.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>Балашов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Л. Е. </w:t>
      </w:r>
      <w:r w:rsidRPr="0023069C">
        <w:rPr>
          <w:rFonts w:ascii="Times New Roman" w:hAnsi="Times New Roman"/>
          <w:color w:val="000000"/>
          <w:sz w:val="28"/>
          <w:szCs w:val="28"/>
        </w:rPr>
        <w:t>Практическая философия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Л. Е. Бала</w:t>
      </w:r>
      <w:r w:rsidRPr="0023069C">
        <w:rPr>
          <w:rFonts w:ascii="Times New Roman" w:hAnsi="Times New Roman"/>
          <w:color w:val="000000"/>
          <w:sz w:val="28"/>
          <w:szCs w:val="28"/>
        </w:rPr>
        <w:softHyphen/>
        <w:t>шов. — М., 2001.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lastRenderedPageBreak/>
        <w:t>Безбородое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А. Б.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Обществознание: учеб.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</w:t>
      </w:r>
      <w:r>
        <w:rPr>
          <w:rFonts w:ascii="Times New Roman" w:hAnsi="Times New Roman"/>
          <w:color w:val="000000"/>
          <w:sz w:val="28"/>
          <w:szCs w:val="28"/>
        </w:rPr>
        <w:t xml:space="preserve"> А. Б. Безборо</w:t>
      </w:r>
      <w:r>
        <w:rPr>
          <w:rFonts w:ascii="Times New Roman" w:hAnsi="Times New Roman"/>
          <w:color w:val="000000"/>
          <w:sz w:val="28"/>
          <w:szCs w:val="28"/>
        </w:rPr>
        <w:softHyphen/>
        <w:t>дов</w:t>
      </w:r>
      <w:r w:rsidRPr="0023069C">
        <w:rPr>
          <w:rFonts w:ascii="Times New Roman" w:hAnsi="Times New Roman"/>
          <w:color w:val="000000"/>
          <w:sz w:val="28"/>
          <w:szCs w:val="28"/>
        </w:rPr>
        <w:t>, М. Б. Буланова, В. Д. Губин. — М., 2008.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>Григорович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Л. А.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Педагогика и психология: учеб.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3069C">
        <w:rPr>
          <w:rFonts w:ascii="Times New Roman" w:hAnsi="Times New Roman"/>
          <w:color w:val="000000"/>
          <w:sz w:val="28"/>
          <w:szCs w:val="28"/>
        </w:rPr>
        <w:t>особие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>Л. А. Григорович, Т. Д. Марцинковская. — М., 2003.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>Исаев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Б. А. </w:t>
      </w:r>
      <w:r w:rsidRPr="0023069C">
        <w:rPr>
          <w:rFonts w:ascii="Times New Roman" w:hAnsi="Times New Roman"/>
          <w:color w:val="000000"/>
          <w:sz w:val="28"/>
          <w:szCs w:val="28"/>
        </w:rPr>
        <w:t>Социология в схемах и комментариях: учеб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>особие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Б. А. Исаев. — СПб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>2008.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>Каверин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Б. И.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Обществознание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>Б. И. Каверин, П. И. Чи</w:t>
      </w:r>
      <w:r w:rsidRPr="0023069C">
        <w:rPr>
          <w:rFonts w:ascii="Times New Roman" w:hAnsi="Times New Roman"/>
          <w:color w:val="000000"/>
          <w:sz w:val="28"/>
          <w:szCs w:val="28"/>
        </w:rPr>
        <w:softHyphen/>
        <w:t>жик. - М., 2007.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>Кравченко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 А.   И.   </w:t>
      </w:r>
      <w:r w:rsidRPr="0023069C">
        <w:rPr>
          <w:rFonts w:ascii="Times New Roman" w:hAnsi="Times New Roman"/>
          <w:color w:val="000000"/>
          <w:sz w:val="28"/>
          <w:szCs w:val="28"/>
        </w:rPr>
        <w:t>Социология  в  вопросах  и  ответах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>A.   И. Кравченко. - М., 2008.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>Кравченко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А. И. </w:t>
      </w:r>
      <w:r w:rsidRPr="0023069C">
        <w:rPr>
          <w:rFonts w:ascii="Times New Roman" w:hAnsi="Times New Roman"/>
          <w:color w:val="000000"/>
          <w:sz w:val="28"/>
          <w:szCs w:val="28"/>
        </w:rPr>
        <w:t>Основы социологии: учеб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>особие для студентов средних спец. учеб. заведений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А. И. Кравчен</w:t>
      </w:r>
      <w:r w:rsidRPr="0023069C">
        <w:rPr>
          <w:rFonts w:ascii="Times New Roman" w:hAnsi="Times New Roman"/>
          <w:color w:val="000000"/>
          <w:sz w:val="28"/>
          <w:szCs w:val="28"/>
        </w:rPr>
        <w:softHyphen/>
        <w:t>ко. - М., 2004.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>Кравченко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А. И. </w:t>
      </w:r>
      <w:r w:rsidRPr="0023069C">
        <w:rPr>
          <w:rFonts w:ascii="Times New Roman" w:hAnsi="Times New Roman"/>
          <w:color w:val="000000"/>
          <w:sz w:val="28"/>
          <w:szCs w:val="28"/>
        </w:rPr>
        <w:t>Социология и политология: учеб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>особие для студентов средних проф. учеб. заведений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А. И. Крав</w:t>
      </w:r>
      <w:r w:rsidRPr="0023069C">
        <w:rPr>
          <w:rFonts w:ascii="Times New Roman" w:hAnsi="Times New Roman"/>
          <w:color w:val="000000"/>
          <w:sz w:val="28"/>
          <w:szCs w:val="28"/>
        </w:rPr>
        <w:softHyphen/>
        <w:t>ченко. — М., 2000.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color w:val="000000"/>
          <w:sz w:val="28"/>
          <w:szCs w:val="28"/>
        </w:rPr>
        <w:t>Латышева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В.  В.  Основы социологии: учеб.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ССУЗ</w:t>
      </w:r>
      <w:r w:rsidRPr="0023069C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>B.  В. Латышева. — М., 2004.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23069C">
        <w:rPr>
          <w:rFonts w:ascii="Times New Roman" w:hAnsi="Times New Roman"/>
          <w:iCs/>
          <w:color w:val="000000"/>
          <w:sz w:val="28"/>
          <w:szCs w:val="28"/>
        </w:rPr>
        <w:t>Липсиц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И. В. </w:t>
      </w:r>
      <w:r w:rsidRPr="0023069C">
        <w:rPr>
          <w:rFonts w:ascii="Times New Roman" w:hAnsi="Times New Roman"/>
          <w:color w:val="000000"/>
          <w:sz w:val="28"/>
          <w:szCs w:val="28"/>
        </w:rPr>
        <w:t>Экономика: учеб. для вузов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</w:t>
      </w:r>
      <w:r>
        <w:rPr>
          <w:rFonts w:ascii="Times New Roman" w:hAnsi="Times New Roman"/>
          <w:bCs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bCs/>
          <w:sz w:val="28"/>
          <w:szCs w:val="28"/>
        </w:rPr>
        <w:t>Липсиц</w:t>
      </w:r>
      <w:proofErr w:type="spellEnd"/>
      <w:r w:rsidRPr="0023069C">
        <w:rPr>
          <w:rFonts w:ascii="Times New Roman" w:hAnsi="Times New Roman"/>
          <w:color w:val="000000"/>
          <w:sz w:val="28"/>
          <w:szCs w:val="28"/>
        </w:rPr>
        <w:t>. — М., 2007.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>Майерс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Д.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Социальная психология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Д. Майерс. — СПб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>2005.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23069C">
        <w:rPr>
          <w:rFonts w:ascii="Times New Roman" w:hAnsi="Times New Roman"/>
          <w:iCs/>
          <w:color w:val="000000"/>
          <w:sz w:val="28"/>
          <w:szCs w:val="28"/>
        </w:rPr>
        <w:t>Миголатьев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А. А. </w:t>
      </w:r>
      <w:r w:rsidRPr="0023069C">
        <w:rPr>
          <w:rFonts w:ascii="Times New Roman" w:hAnsi="Times New Roman"/>
          <w:color w:val="000000"/>
          <w:sz w:val="28"/>
          <w:szCs w:val="28"/>
        </w:rPr>
        <w:t>Курс политологии: учеб.</w:t>
      </w:r>
      <w:r w:rsidRPr="008E4901">
        <w:rPr>
          <w:rFonts w:ascii="Times New Roman" w:hAnsi="Times New Roman"/>
          <w:bCs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А. А. </w:t>
      </w:r>
      <w:proofErr w:type="spellStart"/>
      <w:r w:rsidRPr="0023069C">
        <w:rPr>
          <w:rFonts w:ascii="Times New Roman" w:hAnsi="Times New Roman"/>
          <w:color w:val="000000"/>
          <w:sz w:val="28"/>
          <w:szCs w:val="28"/>
        </w:rPr>
        <w:t>Миголатьев</w:t>
      </w:r>
      <w:proofErr w:type="spellEnd"/>
      <w:r w:rsidRPr="0023069C">
        <w:rPr>
          <w:rFonts w:ascii="Times New Roman" w:hAnsi="Times New Roman"/>
          <w:color w:val="000000"/>
          <w:sz w:val="28"/>
          <w:szCs w:val="28"/>
        </w:rPr>
        <w:t>, В. В. Огнева. — М., 2005.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23069C">
        <w:rPr>
          <w:rFonts w:ascii="Times New Roman" w:hAnsi="Times New Roman"/>
          <w:iCs/>
          <w:color w:val="000000"/>
          <w:sz w:val="28"/>
          <w:szCs w:val="28"/>
        </w:rPr>
        <w:t>Михайлушкин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А. Н. </w:t>
      </w:r>
      <w:r w:rsidRPr="0023069C">
        <w:rPr>
          <w:rFonts w:ascii="Times New Roman" w:hAnsi="Times New Roman"/>
          <w:color w:val="000000"/>
          <w:sz w:val="28"/>
          <w:szCs w:val="28"/>
        </w:rPr>
        <w:t>Основы экономики: учеб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ССУЗ</w:t>
      </w:r>
      <w:r w:rsidRPr="0023069C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 А. Н. </w:t>
      </w:r>
      <w:proofErr w:type="spellStart"/>
      <w:r w:rsidRPr="0023069C">
        <w:rPr>
          <w:rFonts w:ascii="Times New Roman" w:hAnsi="Times New Roman"/>
          <w:color w:val="000000"/>
          <w:sz w:val="28"/>
          <w:szCs w:val="28"/>
        </w:rPr>
        <w:t>Михайлушкин</w:t>
      </w:r>
      <w:proofErr w:type="spellEnd"/>
      <w:r w:rsidRPr="0023069C">
        <w:rPr>
          <w:rFonts w:ascii="Times New Roman" w:hAnsi="Times New Roman"/>
          <w:color w:val="000000"/>
          <w:sz w:val="28"/>
          <w:szCs w:val="28"/>
        </w:rPr>
        <w:t>.— М., 2003.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Морозова С. А. </w:t>
      </w:r>
      <w:r w:rsidRPr="0023069C">
        <w:rPr>
          <w:rFonts w:ascii="Times New Roman" w:hAnsi="Times New Roman"/>
          <w:color w:val="000000"/>
          <w:sz w:val="28"/>
          <w:szCs w:val="28"/>
        </w:rPr>
        <w:t>Обществознание: учеб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метод. пособие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С. А. Морозова. - СПб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>2001.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Носова С. С. </w:t>
      </w:r>
      <w:r w:rsidRPr="0023069C">
        <w:rPr>
          <w:rFonts w:ascii="Times New Roman" w:hAnsi="Times New Roman"/>
          <w:color w:val="000000"/>
          <w:sz w:val="28"/>
          <w:szCs w:val="28"/>
        </w:rPr>
        <w:t>Основы экономики: учеб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>ля студентов об</w:t>
      </w:r>
      <w:r w:rsidRPr="0023069C">
        <w:rPr>
          <w:rFonts w:ascii="Times New Roman" w:hAnsi="Times New Roman"/>
          <w:color w:val="000000"/>
          <w:sz w:val="28"/>
          <w:szCs w:val="28"/>
        </w:rPr>
        <w:softHyphen/>
        <w:t>разовав учреждений среднего проф.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С. С. Но</w:t>
      </w:r>
      <w:r w:rsidRPr="0023069C">
        <w:rPr>
          <w:rFonts w:ascii="Times New Roman" w:hAnsi="Times New Roman"/>
          <w:color w:val="000000"/>
          <w:sz w:val="28"/>
          <w:szCs w:val="28"/>
        </w:rPr>
        <w:softHyphen/>
        <w:t>сова. — М., 2002.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color w:val="000000"/>
          <w:sz w:val="28"/>
          <w:szCs w:val="28"/>
        </w:rPr>
        <w:t xml:space="preserve">Обществознание: пособие для 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поступающих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 в вузы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под ред. В. В. </w:t>
      </w:r>
      <w:proofErr w:type="spellStart"/>
      <w:r w:rsidRPr="0023069C">
        <w:rPr>
          <w:rFonts w:ascii="Times New Roman" w:hAnsi="Times New Roman"/>
          <w:color w:val="000000"/>
          <w:sz w:val="28"/>
          <w:szCs w:val="28"/>
        </w:rPr>
        <w:t>Барабанова</w:t>
      </w:r>
      <w:proofErr w:type="spellEnd"/>
      <w:r w:rsidRPr="0023069C">
        <w:rPr>
          <w:rFonts w:ascii="Times New Roman" w:hAnsi="Times New Roman"/>
          <w:color w:val="000000"/>
          <w:sz w:val="28"/>
          <w:szCs w:val="28"/>
        </w:rPr>
        <w:t>. — СПб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>2001.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color w:val="000000"/>
          <w:sz w:val="28"/>
          <w:szCs w:val="28"/>
        </w:rPr>
        <w:t xml:space="preserve">Политология: учеб.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под ред. В. А. </w:t>
      </w:r>
      <w:proofErr w:type="spellStart"/>
      <w:r w:rsidRPr="0023069C">
        <w:rPr>
          <w:rFonts w:ascii="Times New Roman" w:hAnsi="Times New Roman"/>
          <w:color w:val="000000"/>
          <w:sz w:val="28"/>
          <w:szCs w:val="28"/>
        </w:rPr>
        <w:t>Ачкасова</w:t>
      </w:r>
      <w:proofErr w:type="spellEnd"/>
      <w:r w:rsidRPr="0023069C">
        <w:rPr>
          <w:rFonts w:ascii="Times New Roman" w:hAnsi="Times New Roman"/>
          <w:color w:val="000000"/>
          <w:sz w:val="28"/>
          <w:szCs w:val="28"/>
        </w:rPr>
        <w:t xml:space="preserve">, В. А. </w:t>
      </w:r>
      <w:proofErr w:type="spellStart"/>
      <w:r w:rsidRPr="0023069C">
        <w:rPr>
          <w:rFonts w:ascii="Times New Roman" w:hAnsi="Times New Roman"/>
          <w:color w:val="000000"/>
          <w:sz w:val="28"/>
          <w:szCs w:val="28"/>
        </w:rPr>
        <w:t>Гуторова</w:t>
      </w:r>
      <w:proofErr w:type="spellEnd"/>
      <w:r w:rsidRPr="0023069C">
        <w:rPr>
          <w:rFonts w:ascii="Times New Roman" w:hAnsi="Times New Roman"/>
          <w:color w:val="000000"/>
          <w:sz w:val="28"/>
          <w:szCs w:val="28"/>
        </w:rPr>
        <w:t>. — М., 2005.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Румянцева Е. Е.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Новая экономическая энциклопедия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>
        <w:rPr>
          <w:rFonts w:ascii="Times New Roman" w:hAnsi="Times New Roman"/>
          <w:color w:val="000000"/>
          <w:sz w:val="28"/>
          <w:szCs w:val="28"/>
        </w:rPr>
        <w:t xml:space="preserve"> Е. Е. Румянцева. -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М., 2005.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Смирнов Г. Н. </w:t>
      </w:r>
      <w:r>
        <w:rPr>
          <w:rFonts w:ascii="Times New Roman" w:hAnsi="Times New Roman"/>
          <w:color w:val="000000"/>
          <w:sz w:val="28"/>
          <w:szCs w:val="28"/>
        </w:rPr>
        <w:t xml:space="preserve">Политология: учеб.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Г. Н. Смирнов [и др.]. — М., 2008.</w:t>
      </w:r>
    </w:p>
    <w:p w:rsidR="00257303" w:rsidRPr="0023069C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color w:val="000000"/>
          <w:sz w:val="28"/>
          <w:szCs w:val="28"/>
        </w:rPr>
        <w:t>Социальная психология: учеб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ля вузов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23069C">
        <w:rPr>
          <w:rFonts w:ascii="Times New Roman" w:hAnsi="Times New Roman"/>
          <w:color w:val="000000"/>
          <w:sz w:val="28"/>
          <w:szCs w:val="28"/>
        </w:rPr>
        <w:t xml:space="preserve"> Г. М. Андрее</w:t>
      </w:r>
      <w:r w:rsidRPr="0023069C">
        <w:rPr>
          <w:rFonts w:ascii="Times New Roman" w:hAnsi="Times New Roman"/>
          <w:color w:val="000000"/>
          <w:sz w:val="28"/>
          <w:szCs w:val="28"/>
        </w:rPr>
        <w:softHyphen/>
        <w:t>ва. — М., 2004.</w:t>
      </w:r>
    </w:p>
    <w:p w:rsidR="00257303" w:rsidRPr="0081190A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Сухов А. Н. </w:t>
      </w:r>
      <w:r w:rsidRPr="0023069C">
        <w:rPr>
          <w:rFonts w:ascii="Times New Roman" w:hAnsi="Times New Roman"/>
          <w:color w:val="000000"/>
          <w:sz w:val="28"/>
          <w:szCs w:val="28"/>
        </w:rPr>
        <w:t>Социальная психология: учеб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069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3069C">
        <w:rPr>
          <w:rFonts w:ascii="Times New Roman" w:hAnsi="Times New Roman"/>
          <w:color w:val="000000"/>
          <w:sz w:val="28"/>
          <w:szCs w:val="28"/>
        </w:rPr>
        <w:t>особие</w:t>
      </w:r>
      <w:r w:rsidRPr="0081190A">
        <w:rPr>
          <w:rFonts w:ascii="Times New Roman" w:hAnsi="Times New Roman"/>
          <w:color w:val="000000"/>
          <w:sz w:val="28"/>
          <w:szCs w:val="28"/>
        </w:rPr>
        <w:t xml:space="preserve"> для студентов вузов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81190A">
        <w:rPr>
          <w:rFonts w:ascii="Times New Roman" w:hAnsi="Times New Roman"/>
          <w:color w:val="000000"/>
          <w:sz w:val="28"/>
          <w:szCs w:val="28"/>
        </w:rPr>
        <w:t xml:space="preserve"> А. Н. Сухов [и др.]; под ред. А. Н. Сухова, А. А. </w:t>
      </w:r>
      <w:proofErr w:type="spellStart"/>
      <w:r w:rsidRPr="0081190A">
        <w:rPr>
          <w:rFonts w:ascii="Times New Roman" w:hAnsi="Times New Roman"/>
          <w:color w:val="000000"/>
          <w:sz w:val="28"/>
          <w:szCs w:val="28"/>
        </w:rPr>
        <w:t>Деркача</w:t>
      </w:r>
      <w:proofErr w:type="spellEnd"/>
      <w:r w:rsidRPr="0081190A">
        <w:rPr>
          <w:rFonts w:ascii="Times New Roman" w:hAnsi="Times New Roman"/>
          <w:color w:val="000000"/>
          <w:sz w:val="28"/>
          <w:szCs w:val="28"/>
        </w:rPr>
        <w:t>. — М., 2001.</w:t>
      </w:r>
    </w:p>
    <w:p w:rsidR="00257303" w:rsidRPr="0081190A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3069C">
        <w:rPr>
          <w:rFonts w:ascii="Times New Roman" w:hAnsi="Times New Roman"/>
          <w:iCs/>
          <w:color w:val="000000"/>
          <w:sz w:val="28"/>
          <w:szCs w:val="28"/>
        </w:rPr>
        <w:t>Тишков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3069C">
        <w:rPr>
          <w:rFonts w:ascii="Times New Roman" w:hAnsi="Times New Roman"/>
          <w:iCs/>
          <w:color w:val="000000"/>
          <w:sz w:val="28"/>
          <w:szCs w:val="28"/>
        </w:rPr>
        <w:t xml:space="preserve"> В. А</w:t>
      </w:r>
      <w:r w:rsidRPr="0081190A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81190A">
        <w:rPr>
          <w:rFonts w:ascii="Times New Roman" w:hAnsi="Times New Roman"/>
          <w:color w:val="000000"/>
          <w:sz w:val="28"/>
          <w:szCs w:val="28"/>
        </w:rPr>
        <w:t>Российский народ: кн. для учителя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81190A">
        <w:rPr>
          <w:rFonts w:ascii="Times New Roman" w:hAnsi="Times New Roman"/>
          <w:color w:val="000000"/>
          <w:sz w:val="28"/>
          <w:szCs w:val="28"/>
        </w:rPr>
        <w:t xml:space="preserve"> В. А. Тишков. - М., 2010.</w:t>
      </w:r>
    </w:p>
    <w:p w:rsidR="00257303" w:rsidRPr="0081190A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1190A">
        <w:rPr>
          <w:rFonts w:ascii="Times New Roman" w:hAnsi="Times New Roman"/>
          <w:color w:val="000000"/>
          <w:sz w:val="28"/>
          <w:szCs w:val="28"/>
        </w:rPr>
        <w:t>Философия: учеб.</w:t>
      </w:r>
      <w:r w:rsidRPr="008E4901">
        <w:rPr>
          <w:rFonts w:ascii="Times New Roman" w:hAnsi="Times New Roman"/>
          <w:bCs/>
          <w:sz w:val="28"/>
          <w:szCs w:val="28"/>
        </w:rPr>
        <w:t xml:space="preserve">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81190A">
        <w:rPr>
          <w:rFonts w:ascii="Times New Roman" w:hAnsi="Times New Roman"/>
          <w:color w:val="000000"/>
          <w:sz w:val="28"/>
          <w:szCs w:val="28"/>
        </w:rPr>
        <w:t xml:space="preserve"> под ред. В. Д. Губина, Т. Ю. Сидориной. — М., 2004.</w:t>
      </w:r>
    </w:p>
    <w:p w:rsidR="00257303" w:rsidRPr="0081190A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1190A">
        <w:rPr>
          <w:rFonts w:ascii="Times New Roman" w:hAnsi="Times New Roman"/>
          <w:color w:val="000000"/>
          <w:sz w:val="28"/>
          <w:szCs w:val="28"/>
        </w:rPr>
        <w:t xml:space="preserve">Философия: учеб. </w:t>
      </w:r>
      <w:r w:rsidRPr="007B6AF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7B6AF7">
        <w:rPr>
          <w:rFonts w:ascii="Times New Roman" w:hAnsi="Times New Roman"/>
          <w:bCs/>
          <w:sz w:val="28"/>
          <w:szCs w:val="28"/>
        </w:rPr>
        <w:t>]</w:t>
      </w:r>
      <w:r w:rsidRPr="00DE22AE">
        <w:rPr>
          <w:rFonts w:ascii="Times New Roman" w:hAnsi="Times New Roman"/>
          <w:bCs/>
          <w:sz w:val="28"/>
          <w:szCs w:val="28"/>
        </w:rPr>
        <w:t xml:space="preserve"> / </w:t>
      </w:r>
      <w:r w:rsidRPr="0081190A">
        <w:rPr>
          <w:rFonts w:ascii="Times New Roman" w:hAnsi="Times New Roman"/>
          <w:color w:val="000000"/>
          <w:sz w:val="28"/>
          <w:szCs w:val="28"/>
        </w:rPr>
        <w:t xml:space="preserve"> под ред. О. А. </w:t>
      </w:r>
      <w:proofErr w:type="spellStart"/>
      <w:r w:rsidRPr="0081190A">
        <w:rPr>
          <w:rFonts w:ascii="Times New Roman" w:hAnsi="Times New Roman"/>
          <w:color w:val="000000"/>
          <w:sz w:val="28"/>
          <w:szCs w:val="28"/>
        </w:rPr>
        <w:t>Митрошенкова</w:t>
      </w:r>
      <w:proofErr w:type="spellEnd"/>
      <w:r w:rsidRPr="0081190A">
        <w:rPr>
          <w:rFonts w:ascii="Times New Roman" w:hAnsi="Times New Roman"/>
          <w:color w:val="000000"/>
          <w:sz w:val="28"/>
          <w:szCs w:val="28"/>
        </w:rPr>
        <w:t>. — М., 2002.</w:t>
      </w:r>
    </w:p>
    <w:p w:rsidR="00257303" w:rsidRPr="0081190A" w:rsidRDefault="00257303" w:rsidP="00257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1190A">
        <w:rPr>
          <w:rFonts w:ascii="Times New Roman" w:hAnsi="Times New Roman"/>
          <w:color w:val="000000"/>
          <w:sz w:val="28"/>
          <w:szCs w:val="28"/>
        </w:rPr>
        <w:t xml:space="preserve">Экономика для </w:t>
      </w:r>
      <w:r>
        <w:rPr>
          <w:rFonts w:ascii="Times New Roman" w:hAnsi="Times New Roman"/>
          <w:color w:val="000000"/>
          <w:sz w:val="28"/>
          <w:szCs w:val="28"/>
        </w:rPr>
        <w:t>колледжей: базовый курс. -</w:t>
      </w:r>
      <w:r w:rsidRPr="0081190A">
        <w:rPr>
          <w:rFonts w:ascii="Times New Roman" w:hAnsi="Times New Roman"/>
          <w:color w:val="000000"/>
          <w:sz w:val="28"/>
          <w:szCs w:val="28"/>
        </w:rPr>
        <w:t xml:space="preserve"> Ростов н/Д, 2005.</w:t>
      </w:r>
    </w:p>
    <w:p w:rsidR="00257303" w:rsidRPr="0081190A" w:rsidRDefault="00257303" w:rsidP="00257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7303" w:rsidRPr="00B92A73" w:rsidRDefault="00257303" w:rsidP="00257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1190A">
        <w:rPr>
          <w:rFonts w:ascii="Times New Roman" w:hAnsi="Times New Roman"/>
          <w:b/>
          <w:color w:val="000000"/>
          <w:sz w:val="28"/>
          <w:szCs w:val="28"/>
        </w:rPr>
        <w:t>Ци</w:t>
      </w:r>
      <w:r>
        <w:rPr>
          <w:rFonts w:ascii="Times New Roman" w:hAnsi="Times New Roman"/>
          <w:b/>
          <w:color w:val="000000"/>
          <w:sz w:val="28"/>
          <w:szCs w:val="28"/>
        </w:rPr>
        <w:t>фровые образовательные ресурсы:</w:t>
      </w:r>
    </w:p>
    <w:p w:rsidR="00257303" w:rsidRPr="0081190A" w:rsidRDefault="0076063C" w:rsidP="00257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rsnet</w:t>
        </w:r>
        <w:proofErr w:type="spellEnd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proofErr w:type="spellEnd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Официальная Россия (сервер орга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softHyphen/>
        <w:t>нов государственной власти Российской Федерации).</w:t>
      </w:r>
    </w:p>
    <w:p w:rsidR="00257303" w:rsidRPr="0081190A" w:rsidRDefault="0076063C" w:rsidP="00257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president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kremlin</w:t>
        </w:r>
        <w:proofErr w:type="spellEnd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proofErr w:type="spellEnd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Президент Российской Федерации.</w:t>
      </w:r>
    </w:p>
    <w:p w:rsidR="00257303" w:rsidRPr="0081190A" w:rsidRDefault="0076063C" w:rsidP="00257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rsnet</w:t>
        </w:r>
        <w:proofErr w:type="spellEnd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proofErr w:type="spellEnd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Судебная власть Российской Федерации.</w:t>
      </w:r>
    </w:p>
    <w:p w:rsidR="00257303" w:rsidRPr="0081190A" w:rsidRDefault="0076063C" w:rsidP="00257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jurizdat</w:t>
        </w:r>
        <w:proofErr w:type="spellEnd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proofErr w:type="spellEnd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editions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official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lcrf</w:t>
        </w:r>
        <w:proofErr w:type="spellEnd"/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Собрание зако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softHyphen/>
        <w:t>нодательства Российской Федерации.</w:t>
      </w:r>
    </w:p>
    <w:p w:rsidR="00257303" w:rsidRPr="0081190A" w:rsidRDefault="0076063C" w:rsidP="00257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socionet</w:t>
        </w:r>
        <w:proofErr w:type="spellEnd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="00257303" w:rsidRPr="0081190A">
        <w:rPr>
          <w:rFonts w:ascii="Times New Roman" w:hAnsi="Times New Roman"/>
          <w:color w:val="000000"/>
          <w:sz w:val="28"/>
          <w:szCs w:val="28"/>
        </w:rPr>
        <w:t>Соционет</w:t>
      </w:r>
      <w:proofErr w:type="spellEnd"/>
      <w:r w:rsidR="00257303" w:rsidRPr="0081190A">
        <w:rPr>
          <w:rFonts w:ascii="Times New Roman" w:hAnsi="Times New Roman"/>
          <w:color w:val="000000"/>
          <w:sz w:val="28"/>
          <w:szCs w:val="28"/>
        </w:rPr>
        <w:t>: информационное про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softHyphen/>
        <w:t>странство по общественным наукам.</w:t>
      </w:r>
    </w:p>
    <w:p w:rsidR="00257303" w:rsidRPr="0081190A" w:rsidRDefault="0076063C" w:rsidP="00257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4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ifap</w:t>
        </w:r>
        <w:proofErr w:type="spellEnd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Программа ЮНЕСКО «Информация для всех» в России.</w:t>
      </w:r>
    </w:p>
    <w:p w:rsidR="00257303" w:rsidRPr="0081190A" w:rsidRDefault="00257303" w:rsidP="00257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http</w:t>
      </w:r>
      <w:proofErr w:type="gramEnd"/>
      <w:r w:rsidRPr="0081190A">
        <w:rPr>
          <w:rFonts w:ascii="Times New Roman" w:hAnsi="Times New Roman"/>
          <w:color w:val="000000"/>
          <w:sz w:val="28"/>
          <w:szCs w:val="28"/>
          <w:u w:val="single"/>
        </w:rPr>
        <w:t>: //</w:t>
      </w:r>
      <w:hyperlink r:id="rId15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gks</w:t>
        </w:r>
        <w:proofErr w:type="spellEnd"/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Федеральная служба государственной статистики: базы данных, статистическая информация.</w:t>
      </w:r>
    </w:p>
    <w:p w:rsidR="00257303" w:rsidRPr="0081190A" w:rsidRDefault="0076063C" w:rsidP="002573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alleng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edu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social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2.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htm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Образовательные ре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softHyphen/>
        <w:t xml:space="preserve">сурсы Интернета — обществознание.                                                  </w:t>
      </w:r>
      <w:hyperlink r:id="rId17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subscribe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catalog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economics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education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eidos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6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social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Обществознание в школе (дистанционное обучение).                                                                                  </w:t>
      </w:r>
    </w:p>
    <w:p w:rsidR="00257303" w:rsidRDefault="00257303" w:rsidP="002573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190A">
        <w:rPr>
          <w:rFonts w:ascii="Times New Roman" w:hAnsi="Times New Roman"/>
          <w:color w:val="000000"/>
          <w:sz w:val="28"/>
          <w:szCs w:val="28"/>
        </w:rPr>
        <w:t xml:space="preserve">   </w:t>
      </w:r>
      <w:hyperlink r:id="rId18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lenta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  —   актуальные   новости   общественной жизни.                           </w:t>
      </w:r>
      <w:hyperlink r:id="rId19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fom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Фонд общественного мнения (социо</w:t>
      </w:r>
      <w:r w:rsidRPr="0081190A">
        <w:rPr>
          <w:rFonts w:ascii="Times New Roman" w:hAnsi="Times New Roman"/>
          <w:color w:val="000000"/>
          <w:sz w:val="28"/>
          <w:szCs w:val="28"/>
        </w:rPr>
        <w:softHyphen/>
        <w:t xml:space="preserve">логические исследования).      </w:t>
      </w:r>
      <w:hyperlink r:id="rId20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ecsocman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edu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Экономика. Социология. Ме</w:t>
      </w:r>
      <w:r w:rsidRPr="0081190A">
        <w:rPr>
          <w:rFonts w:ascii="Times New Roman" w:hAnsi="Times New Roman"/>
          <w:color w:val="000000"/>
          <w:sz w:val="28"/>
          <w:szCs w:val="28"/>
        </w:rPr>
        <w:softHyphen/>
        <w:t xml:space="preserve">неджмент. Федеральный образовательный портал.                                                                            </w:t>
      </w:r>
      <w:hyperlink r:id="rId21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ug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ug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_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pril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gv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_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index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html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81190A">
        <w:rPr>
          <w:rFonts w:ascii="Times New Roman" w:hAnsi="Times New Roman"/>
          <w:color w:val="000000"/>
          <w:sz w:val="28"/>
          <w:szCs w:val="28"/>
        </w:rPr>
        <w:t>Граждановедение</w:t>
      </w:r>
      <w:proofErr w:type="spellEnd"/>
      <w:r w:rsidRPr="0081190A">
        <w:rPr>
          <w:rFonts w:ascii="Times New Roman" w:hAnsi="Times New Roman"/>
          <w:color w:val="000000"/>
          <w:sz w:val="28"/>
          <w:szCs w:val="28"/>
        </w:rPr>
        <w:t xml:space="preserve">. Приложение к «Учительской газете».                                                                                                                  </w:t>
      </w:r>
      <w:hyperlink r:id="rId22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.50.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economicus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50 лекций по микроэкономике.  </w:t>
      </w:r>
      <w:hyperlink r:id="rId23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gallery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economicus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Галерея экономистов.                              </w:t>
      </w:r>
      <w:hyperlink r:id="rId24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be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economicus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Основы экономики. Вводный курс.                         </w:t>
      </w:r>
      <w:proofErr w:type="spellStart"/>
      <w:r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hup</w:t>
      </w:r>
      <w:proofErr w:type="spellEnd"/>
      <w:r w:rsidRPr="0081190A">
        <w:rPr>
          <w:rFonts w:ascii="Times New Roman" w:hAnsi="Times New Roman"/>
          <w:color w:val="000000"/>
          <w:sz w:val="28"/>
          <w:szCs w:val="28"/>
          <w:u w:val="single"/>
        </w:rPr>
        <w:t>://</w:t>
      </w:r>
      <w:hyperlink r:id="rId25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cebe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sib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Центр экономического и </w:t>
      </w:r>
      <w:proofErr w:type="spellStart"/>
      <w:proofErr w:type="gramStart"/>
      <w:r w:rsidRPr="0081190A">
        <w:rPr>
          <w:rFonts w:ascii="Times New Roman" w:hAnsi="Times New Roman"/>
          <w:color w:val="000000"/>
          <w:sz w:val="28"/>
          <w:szCs w:val="28"/>
        </w:rPr>
        <w:t>бизнес-образования</w:t>
      </w:r>
      <w:proofErr w:type="spellEnd"/>
      <w:proofErr w:type="gramEnd"/>
      <w:r w:rsidRPr="0081190A">
        <w:rPr>
          <w:rFonts w:ascii="Times New Roman" w:hAnsi="Times New Roman"/>
          <w:color w:val="000000"/>
          <w:sz w:val="28"/>
          <w:szCs w:val="28"/>
        </w:rPr>
        <w:t xml:space="preserve">: в помощь учителю. </w:t>
      </w:r>
      <w:hyperlink r:id="rId26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mba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-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start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Бизнес-образование без границ.                               </w:t>
      </w:r>
      <w:hyperlink r:id="rId27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businessvoc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Бизнес-словарь.                                                               </w:t>
      </w:r>
      <w:hyperlink r:id="rId28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hpo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opg</w:t>
        </w:r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Права человека в России.                                                                  </w:t>
      </w:r>
      <w:hyperlink r:id="rId29" w:history="1"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uznay</w:t>
        </w:r>
        <w:proofErr w:type="spellEnd"/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-</w:t>
        </w:r>
        <w:proofErr w:type="spellStart"/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prezidenta</w:t>
        </w:r>
        <w:proofErr w:type="spellEnd"/>
        <w:r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proofErr w:type="spellStart"/>
        <w:r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1190A">
        <w:rPr>
          <w:rFonts w:ascii="Times New Roman" w:hAnsi="Times New Roman"/>
          <w:color w:val="000000"/>
          <w:sz w:val="28"/>
          <w:szCs w:val="28"/>
        </w:rPr>
        <w:t xml:space="preserve"> — Президент России — граж</w:t>
      </w:r>
      <w:r w:rsidRPr="0081190A">
        <w:rPr>
          <w:rFonts w:ascii="Times New Roman" w:hAnsi="Times New Roman"/>
          <w:color w:val="000000"/>
          <w:sz w:val="28"/>
          <w:szCs w:val="28"/>
        </w:rPr>
        <w:softHyphen/>
        <w:t xml:space="preserve">данам школьного возраста.               </w:t>
      </w:r>
    </w:p>
    <w:p w:rsidR="00257303" w:rsidRPr="0081190A" w:rsidRDefault="0076063C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30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ombudsman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gov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Уполномоченный по пра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softHyphen/>
        <w:t xml:space="preserve">вам человека в Российской Федерации: официальный сайт.                                                                                    </w:t>
      </w:r>
      <w:proofErr w:type="spellStart"/>
      <w:proofErr w:type="gramStart"/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nttp</w:t>
      </w:r>
      <w:proofErr w:type="spellEnd"/>
      <w:proofErr w:type="gramEnd"/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</w:rPr>
        <w:t>://</w:t>
      </w:r>
      <w:hyperlink r:id="rId31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school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-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sector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relarn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prava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Права и дети в Интернете.                             </w:t>
      </w:r>
      <w:hyperlink r:id="rId32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chelt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журнал «Человек и труд».     </w:t>
      </w:r>
      <w:hyperlink r:id="rId33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orags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narod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manuals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Pfil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_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Nik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/23.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htm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Духов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softHyphen/>
        <w:t xml:space="preserve">ная жизнь общества.                                     </w:t>
      </w:r>
      <w:proofErr w:type="gramStart"/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http</w:t>
      </w:r>
      <w:proofErr w:type="gramEnd"/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</w:rPr>
        <w:t>: //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www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countries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proofErr w:type="spellStart"/>
      <w:proofErr w:type="gramStart"/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proofErr w:type="gramEnd"/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</w:rPr>
        <w:t xml:space="preserve"> /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library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htm</w:t>
      </w:r>
      <w:proofErr w:type="spellEnd"/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Библиотека по </w:t>
      </w:r>
      <w:proofErr w:type="spellStart"/>
      <w:r w:rsidR="00257303" w:rsidRPr="0081190A">
        <w:rPr>
          <w:rFonts w:ascii="Times New Roman" w:hAnsi="Times New Roman"/>
          <w:color w:val="000000"/>
          <w:sz w:val="28"/>
          <w:szCs w:val="28"/>
        </w:rPr>
        <w:t>куль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softHyphen/>
        <w:t>турологии</w:t>
      </w:r>
      <w:proofErr w:type="spellEnd"/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.    </w:t>
      </w:r>
      <w:hyperlink r:id="rId34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russianculture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Культура России.                                    </w:t>
      </w:r>
      <w:hyperlink r:id="rId35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ecolife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index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shtml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Экология и жизнь. Меж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softHyphen/>
        <w:t xml:space="preserve">дународный экологический портал.                                                                                                                       </w:t>
      </w:r>
      <w:hyperlink r:id="rId36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ecosysterna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Экологический центр «Экоси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softHyphen/>
        <w:t xml:space="preserve">стема».                           </w:t>
      </w:r>
      <w:hyperlink r:id="rId37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priroda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Национальный портал «Природа России».                                         </w:t>
      </w:r>
      <w:hyperlink r:id="rId38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http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://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fw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Фонд «Мир семьи» (демография, семей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softHyphen/>
        <w:t xml:space="preserve">ная политика).                                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http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</w:rPr>
        <w:t>: //</w:t>
      </w:r>
      <w:hyperlink r:id="rId39" w:history="1"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www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glossary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.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  <w:lang w:val="en-US"/>
          </w:rPr>
          <w:t>ru</w:t>
        </w:r>
        <w:r w:rsidR="00257303" w:rsidRPr="0081190A">
          <w:rPr>
            <w:rFonts w:ascii="Times New Roman" w:hAnsi="Times New Roman"/>
            <w:color w:val="648BCB"/>
            <w:sz w:val="28"/>
            <w:szCs w:val="28"/>
            <w:u w:val="single"/>
          </w:rPr>
          <w:t>/</w:t>
        </w:r>
      </w:hyperlink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Глоссарий по социальным наукам.                                                          </w:t>
      </w:r>
      <w:hyperlink r:id="rId40" w:history="1">
        <w:r w:rsidR="00257303" w:rsidRPr="0081190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257303" w:rsidRPr="0081190A">
          <w:rPr>
            <w:rStyle w:val="a4"/>
            <w:rFonts w:ascii="Times New Roman" w:hAnsi="Times New Roman"/>
            <w:sz w:val="28"/>
            <w:szCs w:val="28"/>
          </w:rPr>
          <w:t>://</w:t>
        </w:r>
        <w:r w:rsidR="00257303" w:rsidRPr="0081190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257303" w:rsidRPr="0081190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257303" w:rsidRPr="0081190A">
          <w:rPr>
            <w:rStyle w:val="a4"/>
            <w:rFonts w:ascii="Times New Roman" w:hAnsi="Times New Roman"/>
            <w:sz w:val="28"/>
            <w:szCs w:val="28"/>
            <w:lang w:val="en-US"/>
          </w:rPr>
          <w:t>ihtik</w:t>
        </w:r>
        <w:proofErr w:type="spellEnd"/>
        <w:r w:rsidR="00257303" w:rsidRPr="0081190A">
          <w:rPr>
            <w:rStyle w:val="a4"/>
            <w:rFonts w:ascii="Times New Roman" w:hAnsi="Times New Roman"/>
            <w:sz w:val="28"/>
            <w:szCs w:val="28"/>
          </w:rPr>
          <w:t>.</w:t>
        </w:r>
        <w:r w:rsidR="00257303" w:rsidRPr="0081190A">
          <w:rPr>
            <w:rStyle w:val="a4"/>
            <w:rFonts w:ascii="Times New Roman" w:hAnsi="Times New Roman"/>
            <w:sz w:val="28"/>
            <w:szCs w:val="28"/>
            <w:lang w:val="en-US"/>
          </w:rPr>
          <w:t>lib</w:t>
        </w:r>
        <w:r w:rsidR="00257303" w:rsidRPr="0081190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257303" w:rsidRPr="0081190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57303" w:rsidRPr="0081190A">
        <w:rPr>
          <w:rFonts w:ascii="Times New Roman" w:hAnsi="Times New Roman"/>
          <w:sz w:val="28"/>
          <w:szCs w:val="28"/>
        </w:rPr>
        <w:t xml:space="preserve"> 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</w:rPr>
        <w:t xml:space="preserve"> /</w:t>
      </w:r>
      <w:proofErr w:type="spellStart"/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encycl</w:t>
      </w:r>
      <w:proofErr w:type="spellEnd"/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</w:rPr>
        <w:t>/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index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257303" w:rsidRPr="0081190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html</w:t>
      </w:r>
      <w:r w:rsidR="00257303" w:rsidRPr="0081190A">
        <w:rPr>
          <w:rFonts w:ascii="Times New Roman" w:hAnsi="Times New Roman"/>
          <w:color w:val="000000"/>
          <w:sz w:val="28"/>
          <w:szCs w:val="28"/>
        </w:rPr>
        <w:t xml:space="preserve"> — Энциклопедии, словари, справочники.</w:t>
      </w: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190A">
        <w:rPr>
          <w:rFonts w:ascii="Times New Roman" w:hAnsi="Times New Roman"/>
          <w:color w:val="000000"/>
          <w:sz w:val="28"/>
          <w:szCs w:val="28"/>
        </w:rPr>
        <w:t>Обществознание: 8—11 классы: программное средство учеб</w:t>
      </w:r>
      <w:r w:rsidRPr="0081190A">
        <w:rPr>
          <w:rFonts w:ascii="Times New Roman" w:hAnsi="Times New Roman"/>
          <w:color w:val="000000"/>
          <w:sz w:val="28"/>
          <w:szCs w:val="28"/>
        </w:rPr>
        <w:softHyphen/>
        <w:t>ного назначения на основе мультимедиа. — М., 2004.</w:t>
      </w: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81190A">
        <w:rPr>
          <w:rFonts w:ascii="Times New Roman" w:hAnsi="Times New Roman"/>
          <w:b/>
          <w:color w:val="000000"/>
          <w:sz w:val="28"/>
          <w:szCs w:val="28"/>
        </w:rPr>
        <w:lastRenderedPageBreak/>
        <w:t>Планируемые результаты изучения учебного курса «Обществознание»</w:t>
      </w:r>
    </w:p>
    <w:p w:rsidR="00257303" w:rsidRPr="0081190A" w:rsidRDefault="00257303" w:rsidP="0025730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1190A">
        <w:rPr>
          <w:rFonts w:ascii="Times New Roman" w:hAnsi="Times New Roman"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жизни).</w:t>
      </w: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90A">
        <w:rPr>
          <w:rFonts w:ascii="Times New Roman" w:hAnsi="Times New Roman"/>
          <w:sz w:val="28"/>
          <w:szCs w:val="28"/>
        </w:rPr>
        <w:t>Основная функция познавательная: беседы, просмотр и обсуждение аудио, видео, текстового материала, работа с Интернет – ресурсами, конференция, викторина и др. Данный уровень результатов будет достигаться лишь в том случае, когда объектом познавательной деятельности учащихся станет собственно социальный мир. Большое место здесь будет уделяться познанию жизни людей, познанию общества: его структуры и 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</w:t>
      </w: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90A">
        <w:rPr>
          <w:rFonts w:ascii="Times New Roman" w:hAnsi="Times New Roman"/>
          <w:sz w:val="28"/>
          <w:szCs w:val="28"/>
        </w:rPr>
        <w:t>Причем важны здесь будут не только и не столько фундаментальные знания, сколько те, которые нужны человеку для полноценного проживания его повседневной жизни, для успешной его социализации в обществе. Как вести себя с человеком в инвалидной коляске, что можно и чего нельзя делать в храме, как искать и находить нужную информацию, какие права есть у человека, попавшего в больницу, как безопасно для природы утилизировать бытовые отходы, как правильно оплатить коммунальные платежи и т.п. Отсутствие этих элементарных социальных знаний может сделать жизнь человека и его ближайшего окружения весьма затруднительной.</w:t>
      </w:r>
    </w:p>
    <w:p w:rsidR="00257303" w:rsidRPr="0081190A" w:rsidRDefault="00257303" w:rsidP="0025730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1190A">
        <w:rPr>
          <w:rFonts w:ascii="Times New Roman" w:hAnsi="Times New Roman"/>
          <w:sz w:val="28"/>
          <w:szCs w:val="28"/>
        </w:rPr>
        <w:t>Результаты второго</w:t>
      </w:r>
      <w:r>
        <w:rPr>
          <w:rFonts w:ascii="Times New Roman" w:hAnsi="Times New Roman"/>
          <w:sz w:val="28"/>
          <w:szCs w:val="28"/>
        </w:rPr>
        <w:t xml:space="preserve"> уровня (формирование позитивного отношения</w:t>
      </w:r>
      <w:r w:rsidRPr="0081190A">
        <w:rPr>
          <w:rFonts w:ascii="Times New Roman" w:hAnsi="Times New Roman"/>
          <w:sz w:val="28"/>
          <w:szCs w:val="28"/>
        </w:rPr>
        <w:t xml:space="preserve"> учащихся к базовым ценностям нашего общества и к социальной реальности в целом).</w:t>
      </w: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90A">
        <w:rPr>
          <w:rFonts w:ascii="Times New Roman" w:hAnsi="Times New Roman"/>
          <w:sz w:val="28"/>
          <w:szCs w:val="28"/>
        </w:rPr>
        <w:t>Основная функция – формирование личностного отношения: дискуссия, дебаты, круглый стол, семинары, создание и поиск путей решения проблемных ситуаций, ролевая, деловая, коммуникативная и др. игры. Необходимо инициировать и организовывать работу школьников с воспитывающей информацией, предлагая им обсуждать ее, высказывать по ее поводу мнение, вырабатывать по отношению к ней свою позицию. Это может быть информация о здоровье и вредных привычках, о нравственных и безнравственных поступках людей, о героизме и малодушии, о войне и экологии, о культуре, об экономических, политических или социальных проблемах нашего общества. Позитивное отношение учащихся к самому знанию как общественной ценности будет вырабатываться тогда, когда знание станет объектом эмоционального переживания.</w:t>
      </w:r>
    </w:p>
    <w:p w:rsidR="00257303" w:rsidRPr="0081190A" w:rsidRDefault="00257303" w:rsidP="0025730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1190A">
        <w:rPr>
          <w:rFonts w:ascii="Times New Roman" w:hAnsi="Times New Roman"/>
          <w:sz w:val="28"/>
          <w:szCs w:val="28"/>
        </w:rPr>
        <w:t>Результаты третьего уровня (приобретение школьником опыта самостоятельного ценностно окрашенного социального действия).</w:t>
      </w: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90A">
        <w:rPr>
          <w:rFonts w:ascii="Times New Roman" w:hAnsi="Times New Roman"/>
          <w:sz w:val="28"/>
          <w:szCs w:val="28"/>
        </w:rPr>
        <w:t xml:space="preserve">           Основная функция – </w:t>
      </w:r>
      <w:proofErr w:type="spellStart"/>
      <w:r w:rsidRPr="0081190A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81190A">
        <w:rPr>
          <w:rFonts w:ascii="Times New Roman" w:hAnsi="Times New Roman"/>
          <w:sz w:val="28"/>
          <w:szCs w:val="28"/>
        </w:rPr>
        <w:t>: выставки, олимпиады, исследовательские           проекты, компьютерная презентация и др. Достижение результатов третьего уровня будет возможно при условии организации взаимодействия школьника с социальными субъектами в открытой общественной среде. Такие темы, как «Способы решения конфликтов и преодоления агрессии в школе и семье», «Отношение к старикам у жителей нашего города» и др. могли бы становиться объектами исследовательских проектов школьников, а их результаты могли бы распространяться и обсуждаться в окружающем школу сообществе</w:t>
      </w: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7303" w:rsidRPr="0081190A" w:rsidRDefault="00257303" w:rsidP="0025730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7303" w:rsidRPr="0081190A" w:rsidRDefault="00257303" w:rsidP="003D2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60C40" w:rsidRDefault="00F60C40" w:rsidP="00257303">
      <w:pPr>
        <w:spacing w:after="0" w:line="240" w:lineRule="auto"/>
      </w:pPr>
    </w:p>
    <w:sectPr w:rsidR="00F60C40" w:rsidSect="003D27B4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1AE7"/>
    <w:multiLevelType w:val="hybridMultilevel"/>
    <w:tmpl w:val="7A7E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07D6417"/>
    <w:multiLevelType w:val="hybridMultilevel"/>
    <w:tmpl w:val="C2FCF98C"/>
    <w:lvl w:ilvl="0" w:tplc="2C4CEC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C5C6C"/>
    <w:multiLevelType w:val="hybridMultilevel"/>
    <w:tmpl w:val="FBF6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016A6B"/>
    <w:multiLevelType w:val="hybridMultilevel"/>
    <w:tmpl w:val="CCE28C58"/>
    <w:lvl w:ilvl="0" w:tplc="A7B44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03"/>
    <w:rsid w:val="0002430D"/>
    <w:rsid w:val="00027197"/>
    <w:rsid w:val="0007024A"/>
    <w:rsid w:val="00097239"/>
    <w:rsid w:val="000C51DD"/>
    <w:rsid w:val="001057AF"/>
    <w:rsid w:val="00162D0A"/>
    <w:rsid w:val="001952C5"/>
    <w:rsid w:val="001B43E2"/>
    <w:rsid w:val="00244BFE"/>
    <w:rsid w:val="00257303"/>
    <w:rsid w:val="00261503"/>
    <w:rsid w:val="00264C05"/>
    <w:rsid w:val="002B5D02"/>
    <w:rsid w:val="00301903"/>
    <w:rsid w:val="003A4711"/>
    <w:rsid w:val="003D0937"/>
    <w:rsid w:val="003D27B4"/>
    <w:rsid w:val="00433A1E"/>
    <w:rsid w:val="004969D0"/>
    <w:rsid w:val="004D0F87"/>
    <w:rsid w:val="00550185"/>
    <w:rsid w:val="006004C3"/>
    <w:rsid w:val="00605D60"/>
    <w:rsid w:val="00614D49"/>
    <w:rsid w:val="00617A0C"/>
    <w:rsid w:val="00632372"/>
    <w:rsid w:val="006679AB"/>
    <w:rsid w:val="00686493"/>
    <w:rsid w:val="006D1086"/>
    <w:rsid w:val="006E14D6"/>
    <w:rsid w:val="0076063C"/>
    <w:rsid w:val="007B53C8"/>
    <w:rsid w:val="008D7611"/>
    <w:rsid w:val="00922E82"/>
    <w:rsid w:val="009F54E1"/>
    <w:rsid w:val="00AD6517"/>
    <w:rsid w:val="00B25B76"/>
    <w:rsid w:val="00B75122"/>
    <w:rsid w:val="00B822C5"/>
    <w:rsid w:val="00BC39E3"/>
    <w:rsid w:val="00BF4C25"/>
    <w:rsid w:val="00BF52FA"/>
    <w:rsid w:val="00C06477"/>
    <w:rsid w:val="00D05B8F"/>
    <w:rsid w:val="00D21370"/>
    <w:rsid w:val="00D43942"/>
    <w:rsid w:val="00E613C6"/>
    <w:rsid w:val="00F60C40"/>
    <w:rsid w:val="00FE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03"/>
    <w:pPr>
      <w:ind w:left="720"/>
      <w:contextualSpacing/>
    </w:pPr>
  </w:style>
  <w:style w:type="character" w:styleId="a4">
    <w:name w:val="Hyperlink"/>
    <w:uiPriority w:val="99"/>
    <w:unhideWhenUsed/>
    <w:rsid w:val="002573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7303"/>
  </w:style>
  <w:style w:type="table" w:styleId="a5">
    <w:name w:val="Table Grid"/>
    <w:basedOn w:val="a1"/>
    <w:uiPriority w:val="59"/>
    <w:rsid w:val="002573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57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730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257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7303"/>
    <w:rPr>
      <w:rFonts w:ascii="Calibri" w:eastAsia="Times New Roman" w:hAnsi="Calibri" w:cs="Times New Roman"/>
    </w:rPr>
  </w:style>
  <w:style w:type="paragraph" w:customStyle="1" w:styleId="c9">
    <w:name w:val="c9"/>
    <w:basedOn w:val="a"/>
    <w:rsid w:val="00264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264C05"/>
  </w:style>
  <w:style w:type="paragraph" w:customStyle="1" w:styleId="c8">
    <w:name w:val="c8"/>
    <w:basedOn w:val="a"/>
    <w:rsid w:val="00264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5">
    <w:name w:val="c45"/>
    <w:basedOn w:val="a0"/>
    <w:rsid w:val="00264C05"/>
  </w:style>
  <w:style w:type="character" w:customStyle="1" w:styleId="c0">
    <w:name w:val="c0"/>
    <w:basedOn w:val="a0"/>
    <w:rsid w:val="00264C05"/>
  </w:style>
  <w:style w:type="character" w:customStyle="1" w:styleId="c39">
    <w:name w:val="c39"/>
    <w:basedOn w:val="a0"/>
    <w:rsid w:val="00264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ocionet.ru" TargetMode="External"/><Relationship Id="rId18" Type="http://schemas.openxmlformats.org/officeDocument/2006/relationships/hyperlink" Target="http://www.lenta.ru" TargetMode="External"/><Relationship Id="rId26" Type="http://schemas.openxmlformats.org/officeDocument/2006/relationships/hyperlink" Target="http://www.mba-start.ru/" TargetMode="External"/><Relationship Id="rId39" Type="http://schemas.openxmlformats.org/officeDocument/2006/relationships/hyperlink" Target="http://www.gloss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g.ru/ug_pril/gv_index.html" TargetMode="External"/><Relationship Id="rId34" Type="http://schemas.openxmlformats.org/officeDocument/2006/relationships/hyperlink" Target="http://www.russianculture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jurizdat.ru/editions/official/lcrf" TargetMode="External"/><Relationship Id="rId17" Type="http://schemas.openxmlformats.org/officeDocument/2006/relationships/hyperlink" Target="http://www.subscribe.ru/catalog/economics.education.eidos6social" TargetMode="External"/><Relationship Id="rId25" Type="http://schemas.openxmlformats.org/officeDocument/2006/relationships/hyperlink" Target="http://www.cebe.sib.ru" TargetMode="External"/><Relationship Id="rId33" Type="http://schemas.openxmlformats.org/officeDocument/2006/relationships/hyperlink" Target="http://www.orags.narod.ru/manuals/Pfil_Nik/23.htm" TargetMode="External"/><Relationship Id="rId38" Type="http://schemas.openxmlformats.org/officeDocument/2006/relationships/hyperlink" Target="http://www.fw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edu/social2.htm" TargetMode="External"/><Relationship Id="rId20" Type="http://schemas.openxmlformats.org/officeDocument/2006/relationships/hyperlink" Target="http://www.ecsocman.edu.ru" TargetMode="External"/><Relationship Id="rId29" Type="http://schemas.openxmlformats.org/officeDocument/2006/relationships/hyperlink" Target="http://www.uznay-prezidenta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8/m379.html" TargetMode="External"/><Relationship Id="rId11" Type="http://schemas.openxmlformats.org/officeDocument/2006/relationships/hyperlink" Target="http://www.rsnet.ru/" TargetMode="External"/><Relationship Id="rId24" Type="http://schemas.openxmlformats.org/officeDocument/2006/relationships/hyperlink" Target="http://www.be.economicus.ru" TargetMode="External"/><Relationship Id="rId32" Type="http://schemas.openxmlformats.org/officeDocument/2006/relationships/hyperlink" Target="http://www.chelt.ru" TargetMode="External"/><Relationship Id="rId37" Type="http://schemas.openxmlformats.org/officeDocument/2006/relationships/hyperlink" Target="http://www.priroda.ru/" TargetMode="External"/><Relationship Id="rId40" Type="http://schemas.openxmlformats.org/officeDocument/2006/relationships/hyperlink" Target="http://www.ihtik.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ks.ru" TargetMode="External"/><Relationship Id="rId23" Type="http://schemas.openxmlformats.org/officeDocument/2006/relationships/hyperlink" Target="http://www.gallery.economicus.ru" TargetMode="External"/><Relationship Id="rId28" Type="http://schemas.openxmlformats.org/officeDocument/2006/relationships/hyperlink" Target="http://www.hpo.opg" TargetMode="External"/><Relationship Id="rId36" Type="http://schemas.openxmlformats.org/officeDocument/2006/relationships/hyperlink" Target="http://www.ecosysterna.ru/" TargetMode="Externa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www.fom.ru" TargetMode="External"/><Relationship Id="rId31" Type="http://schemas.openxmlformats.org/officeDocument/2006/relationships/hyperlink" Target="http://www.school-sector.relarn.ru/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ifap.ru" TargetMode="External"/><Relationship Id="rId22" Type="http://schemas.openxmlformats.org/officeDocument/2006/relationships/hyperlink" Target="http://www.50.economicus.ru" TargetMode="External"/><Relationship Id="rId27" Type="http://schemas.openxmlformats.org/officeDocument/2006/relationships/hyperlink" Target="http://www.businessvoc.ru" TargetMode="External"/><Relationship Id="rId30" Type="http://schemas.openxmlformats.org/officeDocument/2006/relationships/hyperlink" Target="http://www.ombudsman.gov.ru" TargetMode="External"/><Relationship Id="rId35" Type="http://schemas.openxmlformats.org/officeDocument/2006/relationships/hyperlink" Target="http://www.ecolife.ru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64330-28AE-4ECB-8B46-E48BAF0A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21</Pages>
  <Words>12183</Words>
  <Characters>69444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</cp:revision>
  <cp:lastPrinted>2021-09-26T12:25:00Z</cp:lastPrinted>
  <dcterms:created xsi:type="dcterms:W3CDTF">2019-09-09T13:32:00Z</dcterms:created>
  <dcterms:modified xsi:type="dcterms:W3CDTF">2022-01-09T09:33:00Z</dcterms:modified>
</cp:coreProperties>
</file>