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EF" w:rsidRDefault="00933FEF" w:rsidP="00933FEF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6281E" w:rsidRPr="0047071E" w:rsidRDefault="00A6281E" w:rsidP="00A6281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F2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71E">
        <w:rPr>
          <w:rFonts w:ascii="Times New Roman" w:hAnsi="Times New Roman"/>
          <w:sz w:val="24"/>
          <w:szCs w:val="24"/>
        </w:rPr>
        <w:t>Данная рабочая программа составлена в соответствии с</w:t>
      </w:r>
    </w:p>
    <w:p w:rsidR="00A6281E" w:rsidRPr="0047071E" w:rsidRDefault="00A6281E" w:rsidP="00A6281E">
      <w:pPr>
        <w:pStyle w:val="a5"/>
        <w:rPr>
          <w:rFonts w:ascii="Times New Roman" w:hAnsi="Times New Roman"/>
          <w:sz w:val="24"/>
          <w:szCs w:val="24"/>
        </w:rPr>
      </w:pPr>
      <w:r w:rsidRPr="0047071E">
        <w:rPr>
          <w:rFonts w:ascii="Times New Roman" w:hAnsi="Times New Roman"/>
          <w:sz w:val="24"/>
          <w:szCs w:val="24"/>
        </w:rPr>
        <w:t>- письмом Министерства науки РФ от 19.04.2011 №03-255</w:t>
      </w:r>
    </w:p>
    <w:p w:rsidR="00A6281E" w:rsidRPr="0047071E" w:rsidRDefault="00A6281E" w:rsidP="00A6281E">
      <w:pPr>
        <w:pStyle w:val="a5"/>
        <w:rPr>
          <w:rFonts w:ascii="Times New Roman" w:hAnsi="Times New Roman"/>
          <w:sz w:val="24"/>
          <w:szCs w:val="24"/>
        </w:rPr>
      </w:pPr>
      <w:r w:rsidRPr="0047071E">
        <w:rPr>
          <w:rFonts w:ascii="Times New Roman" w:hAnsi="Times New Roman"/>
          <w:sz w:val="24"/>
          <w:szCs w:val="24"/>
        </w:rPr>
        <w:t>- примерной обра</w:t>
      </w:r>
      <w:r>
        <w:rPr>
          <w:rFonts w:ascii="Times New Roman" w:hAnsi="Times New Roman"/>
          <w:sz w:val="24"/>
          <w:szCs w:val="24"/>
        </w:rPr>
        <w:t>зовательной пр</w:t>
      </w:r>
      <w:r w:rsidR="00647738">
        <w:rPr>
          <w:rFonts w:ascii="Times New Roman" w:hAnsi="Times New Roman"/>
          <w:sz w:val="24"/>
          <w:szCs w:val="24"/>
        </w:rPr>
        <w:t>ограммой по изобразительному искусству</w:t>
      </w:r>
      <w:r w:rsidRPr="0047071E">
        <w:rPr>
          <w:rFonts w:ascii="Times New Roman" w:hAnsi="Times New Roman"/>
          <w:sz w:val="24"/>
          <w:szCs w:val="24"/>
        </w:rPr>
        <w:t>;</w:t>
      </w:r>
    </w:p>
    <w:p w:rsidR="00A6281E" w:rsidRDefault="00A6281E" w:rsidP="00A6281E">
      <w:r w:rsidRPr="0047071E">
        <w:t>-  уставом муниципального бюджетного общеобразовательного учреждения «Поповская основная общеобразовательная школа» Боковского района, утверждённого Постановлением Ад</w:t>
      </w:r>
      <w:r>
        <w:t>министрации района от 29.10.15г. № 593</w:t>
      </w:r>
      <w:r w:rsidRPr="0047071E">
        <w:t xml:space="preserve">. </w:t>
      </w:r>
    </w:p>
    <w:p w:rsidR="00A6281E" w:rsidRPr="0047071E" w:rsidRDefault="00A6281E" w:rsidP="00A6281E">
      <w:r w:rsidRPr="0047071E">
        <w:t>- образовательной программой МБОУ «Поповская ООШ» Боковского района, утв</w:t>
      </w:r>
      <w:r w:rsidR="001A1B72">
        <w:t>ерждённой прик</w:t>
      </w:r>
      <w:r w:rsidR="008B0B60">
        <w:t>азом от 18.08. 2021</w:t>
      </w:r>
      <w:r>
        <w:t>г. № 10</w:t>
      </w:r>
      <w:r w:rsidR="008B0B60">
        <w:t>4</w:t>
      </w:r>
      <w:r w:rsidRPr="0047071E">
        <w:t>;</w:t>
      </w:r>
    </w:p>
    <w:p w:rsidR="00A6281E" w:rsidRPr="0047071E" w:rsidRDefault="00A6281E" w:rsidP="00A6281E">
      <w:r w:rsidRPr="0047071E">
        <w:t>- положением МБОУ «Поповская ООШ» Боковского района «О структуре, порядке разработки и утверждения рабочих программ учебных</w:t>
      </w:r>
      <w:r>
        <w:t xml:space="preserve"> курсов, предметов, дисциплин (</w:t>
      </w:r>
      <w:r w:rsidRPr="0047071E">
        <w:t>модулей) образовательного учреждения, реализующего образовательные программы общего образования», утв</w:t>
      </w:r>
      <w:r>
        <w:t>ерждённое приказом от 29.08.2014</w:t>
      </w:r>
      <w:r w:rsidRPr="0047071E">
        <w:t>г. № 78;</w:t>
      </w:r>
    </w:p>
    <w:p w:rsidR="00A6281E" w:rsidRPr="0047071E" w:rsidRDefault="00A6281E" w:rsidP="00A6281E">
      <w:r w:rsidRPr="0047071E">
        <w:t>- учебным планом МБОУ «Поповска</w:t>
      </w:r>
      <w:r w:rsidR="008B0B60">
        <w:t>я ООШ» Боковского района на 2021-2022</w:t>
      </w:r>
      <w:r w:rsidRPr="0047071E">
        <w:t xml:space="preserve"> учебный год, утве</w:t>
      </w:r>
      <w:r w:rsidR="008B0B60">
        <w:t>рждённого приказом от 18.08.2021</w:t>
      </w:r>
      <w:r>
        <w:t>г. № 10</w:t>
      </w:r>
      <w:r w:rsidR="008B0B60">
        <w:t>4</w:t>
      </w:r>
      <w:r w:rsidRPr="0047071E">
        <w:t>.</w:t>
      </w:r>
    </w:p>
    <w:p w:rsidR="00A6281E" w:rsidRPr="006C570B" w:rsidRDefault="00FF2E77" w:rsidP="00A6281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6281E" w:rsidRPr="006C570B">
        <w:rPr>
          <w:rFonts w:ascii="Times New Roman" w:hAnsi="Times New Roman"/>
          <w:sz w:val="24"/>
          <w:szCs w:val="24"/>
        </w:rPr>
        <w:t>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A6281E" w:rsidRPr="000917D4" w:rsidRDefault="00A6281E" w:rsidP="00A6281E">
      <w:pPr>
        <w:contextualSpacing/>
        <w:jc w:val="both"/>
      </w:pPr>
      <w:r w:rsidRPr="006C570B">
        <w:t xml:space="preserve"> </w:t>
      </w:r>
      <w:r w:rsidR="00FF2E77">
        <w:t xml:space="preserve"> </w:t>
      </w:r>
      <w:r w:rsidRPr="006C570B">
        <w:t>Данная рабочая программа составлена в соответствии с требованиями ФГОС общего образования, утверждённого приказом министерства образования и науки РФ № 1897 от 17 декабря 2010 года</w:t>
      </w:r>
      <w:r>
        <w:t xml:space="preserve">, </w:t>
      </w:r>
      <w:r w:rsidRPr="00B90B89">
        <w:t>рекомендациями Примерной программы начального общего образования</w:t>
      </w:r>
      <w:r>
        <w:t>.</w:t>
      </w:r>
    </w:p>
    <w:p w:rsidR="00A6281E" w:rsidRDefault="00A6281E" w:rsidP="00A6281E">
      <w:pPr>
        <w:shd w:val="clear" w:color="auto" w:fill="FFFFFF"/>
        <w:ind w:right="91"/>
        <w:jc w:val="both"/>
      </w:pPr>
      <w:r>
        <w:rPr>
          <w:color w:val="000000"/>
        </w:rPr>
        <w:t xml:space="preserve">Учителем и учащимися используется учебно-методический комплекс: учебник «Изобразительное искусство» 2 класс. </w:t>
      </w:r>
      <w:r>
        <w:t xml:space="preserve">Е.И. </w:t>
      </w:r>
      <w:proofErr w:type="spellStart"/>
      <w:r>
        <w:t>Коротеева</w:t>
      </w:r>
      <w:proofErr w:type="spellEnd"/>
      <w:r>
        <w:rPr>
          <w:color w:val="000000"/>
        </w:rPr>
        <w:t xml:space="preserve"> «Просвещение», 2016.</w:t>
      </w:r>
    </w:p>
    <w:p w:rsidR="00933FEF" w:rsidRPr="00FF2E77" w:rsidRDefault="00FF2E77" w:rsidP="00FF2E77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33FEF" w:rsidRPr="00FF2E77">
        <w:rPr>
          <w:rFonts w:ascii="Times New Roman" w:hAnsi="Times New Roman" w:cs="Times New Roman"/>
        </w:rPr>
        <w:t>Рабочая программа разработана в соответствии с требованиями федерального государственного образоват</w:t>
      </w:r>
      <w:r w:rsidR="00A6281E" w:rsidRPr="00FF2E77">
        <w:rPr>
          <w:rFonts w:ascii="Times New Roman" w:hAnsi="Times New Roman" w:cs="Times New Roman"/>
        </w:rPr>
        <w:t>ельного стандарта начального об</w:t>
      </w:r>
      <w:r w:rsidR="00933FEF" w:rsidRPr="00FF2E77">
        <w:rPr>
          <w:rFonts w:ascii="Times New Roman" w:hAnsi="Times New Roman" w:cs="Times New Roman"/>
        </w:rPr>
        <w:t>щего образования,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</w:p>
    <w:p w:rsidR="00933FEF" w:rsidRPr="00FF2E77" w:rsidRDefault="00A6281E" w:rsidP="00A6281E">
      <w:pPr>
        <w:pStyle w:val="ParagraphStyle"/>
        <w:spacing w:line="261" w:lineRule="auto"/>
        <w:ind w:firstLine="360"/>
        <w:rPr>
          <w:rFonts w:ascii="Times New Roman" w:hAnsi="Times New Roman" w:cs="Times New Roman"/>
        </w:rPr>
      </w:pPr>
      <w:proofErr w:type="spellStart"/>
      <w:r w:rsidRPr="00FF2E77">
        <w:rPr>
          <w:rFonts w:ascii="Times New Roman" w:hAnsi="Times New Roman" w:cs="Times New Roman"/>
          <w:i/>
          <w:iCs/>
        </w:rPr>
        <w:t>Коротеева</w:t>
      </w:r>
      <w:proofErr w:type="spellEnd"/>
      <w:r w:rsidRPr="00FF2E77">
        <w:rPr>
          <w:rFonts w:ascii="Times New Roman" w:hAnsi="Times New Roman" w:cs="Times New Roman"/>
          <w:i/>
          <w:iCs/>
        </w:rPr>
        <w:t xml:space="preserve"> </w:t>
      </w:r>
      <w:r w:rsidR="00933FEF" w:rsidRPr="00FF2E77">
        <w:rPr>
          <w:rFonts w:ascii="Times New Roman" w:hAnsi="Times New Roman" w:cs="Times New Roman"/>
          <w:i/>
          <w:iCs/>
          <w:spacing w:val="-15"/>
        </w:rPr>
        <w:t>Е.И.</w:t>
      </w:r>
      <w:r w:rsidRPr="00FF2E77">
        <w:rPr>
          <w:rFonts w:ascii="Times New Roman" w:hAnsi="Times New Roman" w:cs="Times New Roman"/>
          <w:i/>
          <w:iCs/>
          <w:spacing w:val="-15"/>
        </w:rPr>
        <w:t xml:space="preserve"> </w:t>
      </w:r>
      <w:r w:rsidR="00933FEF" w:rsidRPr="00FF2E77">
        <w:rPr>
          <w:rFonts w:ascii="Times New Roman" w:hAnsi="Times New Roman" w:cs="Times New Roman"/>
        </w:rPr>
        <w:t>Изобразительное</w:t>
      </w:r>
      <w:r w:rsidRPr="00FF2E77">
        <w:rPr>
          <w:rFonts w:ascii="Times New Roman" w:hAnsi="Times New Roman" w:cs="Times New Roman"/>
        </w:rPr>
        <w:t xml:space="preserve"> </w:t>
      </w:r>
      <w:r w:rsidR="00933FEF" w:rsidRPr="00FF2E77">
        <w:rPr>
          <w:rFonts w:ascii="Times New Roman" w:hAnsi="Times New Roman" w:cs="Times New Roman"/>
        </w:rPr>
        <w:t>искусство.</w:t>
      </w:r>
      <w:r w:rsidRPr="00FF2E77">
        <w:rPr>
          <w:rFonts w:ascii="Times New Roman" w:hAnsi="Times New Roman" w:cs="Times New Roman"/>
        </w:rPr>
        <w:t xml:space="preserve"> </w:t>
      </w:r>
      <w:r w:rsidR="00933FEF" w:rsidRPr="00FF2E77">
        <w:rPr>
          <w:rFonts w:ascii="Times New Roman" w:hAnsi="Times New Roman" w:cs="Times New Roman"/>
        </w:rPr>
        <w:t>Искусство</w:t>
      </w:r>
      <w:r w:rsidRPr="00FF2E77">
        <w:rPr>
          <w:rFonts w:ascii="Times New Roman" w:hAnsi="Times New Roman" w:cs="Times New Roman"/>
        </w:rPr>
        <w:t xml:space="preserve"> </w:t>
      </w:r>
      <w:r w:rsidR="00933FEF" w:rsidRPr="00FF2E77">
        <w:rPr>
          <w:rFonts w:ascii="Times New Roman" w:hAnsi="Times New Roman" w:cs="Times New Roman"/>
        </w:rPr>
        <w:t>и</w:t>
      </w:r>
      <w:r w:rsidRPr="00FF2E77">
        <w:rPr>
          <w:rFonts w:ascii="Times New Roman" w:hAnsi="Times New Roman" w:cs="Times New Roman"/>
        </w:rPr>
        <w:t xml:space="preserve"> </w:t>
      </w:r>
      <w:r w:rsidR="00933FEF" w:rsidRPr="00FF2E77">
        <w:rPr>
          <w:rFonts w:ascii="Times New Roman" w:hAnsi="Times New Roman" w:cs="Times New Roman"/>
        </w:rPr>
        <w:t>ты.</w:t>
      </w:r>
      <w:r w:rsidR="00FF2E77">
        <w:rPr>
          <w:rFonts w:ascii="Times New Roman" w:hAnsi="Times New Roman" w:cs="Times New Roman"/>
        </w:rPr>
        <w:t xml:space="preserve"> </w:t>
      </w:r>
      <w:r w:rsidR="00933FEF" w:rsidRPr="00FF2E77">
        <w:rPr>
          <w:rFonts w:ascii="Times New Roman" w:hAnsi="Times New Roman" w:cs="Times New Roman"/>
        </w:rPr>
        <w:t xml:space="preserve">2 </w:t>
      </w:r>
      <w:proofErr w:type="gramStart"/>
      <w:r w:rsidR="00933FEF" w:rsidRPr="00FF2E77">
        <w:rPr>
          <w:rFonts w:ascii="Times New Roman" w:hAnsi="Times New Roman" w:cs="Times New Roman"/>
        </w:rPr>
        <w:t>класс :</w:t>
      </w:r>
      <w:proofErr w:type="gramEnd"/>
      <w:r w:rsidR="00933FEF" w:rsidRPr="00FF2E77">
        <w:rPr>
          <w:rFonts w:ascii="Times New Roman" w:hAnsi="Times New Roman" w:cs="Times New Roman"/>
        </w:rPr>
        <w:t xml:space="preserve"> </w:t>
      </w:r>
      <w:proofErr w:type="spellStart"/>
      <w:r w:rsidR="00933FEF" w:rsidRPr="00FF2E77">
        <w:rPr>
          <w:rFonts w:ascii="Times New Roman" w:hAnsi="Times New Roman" w:cs="Times New Roman"/>
        </w:rPr>
        <w:t>учеб.для</w:t>
      </w:r>
      <w:proofErr w:type="spellEnd"/>
      <w:r w:rsidRPr="00FF2E77">
        <w:rPr>
          <w:rFonts w:ascii="Times New Roman" w:hAnsi="Times New Roman" w:cs="Times New Roman"/>
        </w:rPr>
        <w:t xml:space="preserve"> </w:t>
      </w:r>
      <w:proofErr w:type="spellStart"/>
      <w:r w:rsidR="00933FEF" w:rsidRPr="00FF2E77">
        <w:rPr>
          <w:rFonts w:ascii="Times New Roman" w:hAnsi="Times New Roman" w:cs="Times New Roman"/>
        </w:rPr>
        <w:t>общеобразоват</w:t>
      </w:r>
      <w:proofErr w:type="spellEnd"/>
      <w:r w:rsidR="00933FEF" w:rsidRPr="00FF2E77">
        <w:rPr>
          <w:rFonts w:ascii="Times New Roman" w:hAnsi="Times New Roman" w:cs="Times New Roman"/>
        </w:rPr>
        <w:t>.</w:t>
      </w:r>
      <w:r w:rsidRPr="00FF2E77">
        <w:rPr>
          <w:rFonts w:ascii="Times New Roman" w:hAnsi="Times New Roman" w:cs="Times New Roman"/>
        </w:rPr>
        <w:t xml:space="preserve"> </w:t>
      </w:r>
      <w:r w:rsidR="00933FEF" w:rsidRPr="00FF2E77">
        <w:rPr>
          <w:rFonts w:ascii="Times New Roman" w:hAnsi="Times New Roman" w:cs="Times New Roman"/>
        </w:rPr>
        <w:t>учреждений/</w:t>
      </w:r>
      <w:proofErr w:type="spellStart"/>
      <w:r w:rsidR="00933FEF" w:rsidRPr="00FF2E77">
        <w:rPr>
          <w:rFonts w:ascii="Times New Roman" w:hAnsi="Times New Roman" w:cs="Times New Roman"/>
        </w:rPr>
        <w:t>Е.И.Коротеева</w:t>
      </w:r>
      <w:proofErr w:type="spellEnd"/>
      <w:r w:rsidR="00933FEF" w:rsidRPr="00FF2E77">
        <w:rPr>
          <w:rFonts w:ascii="Times New Roman" w:hAnsi="Times New Roman" w:cs="Times New Roman"/>
        </w:rPr>
        <w:t>;</w:t>
      </w:r>
      <w:r w:rsidRPr="00FF2E77">
        <w:rPr>
          <w:rFonts w:ascii="Times New Roman" w:hAnsi="Times New Roman" w:cs="Times New Roman"/>
        </w:rPr>
        <w:t xml:space="preserve"> </w:t>
      </w:r>
      <w:r w:rsidR="00933FEF" w:rsidRPr="00FF2E77">
        <w:rPr>
          <w:rFonts w:ascii="Times New Roman" w:hAnsi="Times New Roman" w:cs="Times New Roman"/>
        </w:rPr>
        <w:t>под</w:t>
      </w:r>
      <w:r w:rsidRPr="00FF2E77">
        <w:rPr>
          <w:rFonts w:ascii="Times New Roman" w:hAnsi="Times New Roman" w:cs="Times New Roman"/>
        </w:rPr>
        <w:t xml:space="preserve"> </w:t>
      </w:r>
      <w:proofErr w:type="spellStart"/>
      <w:r w:rsidR="00933FEF" w:rsidRPr="00FF2E77">
        <w:rPr>
          <w:rFonts w:ascii="Times New Roman" w:hAnsi="Times New Roman" w:cs="Times New Roman"/>
        </w:rPr>
        <w:t>ред.Б</w:t>
      </w:r>
      <w:proofErr w:type="spellEnd"/>
      <w:r w:rsidR="00933FEF" w:rsidRPr="00FF2E77">
        <w:rPr>
          <w:rFonts w:ascii="Times New Roman" w:hAnsi="Times New Roman" w:cs="Times New Roman"/>
        </w:rPr>
        <w:t xml:space="preserve">. М. </w:t>
      </w:r>
      <w:proofErr w:type="spellStart"/>
      <w:r w:rsidR="00933FEF" w:rsidRPr="00FF2E77">
        <w:rPr>
          <w:rFonts w:ascii="Times New Roman" w:hAnsi="Times New Roman" w:cs="Times New Roman"/>
        </w:rPr>
        <w:t>Неме</w:t>
      </w:r>
      <w:r w:rsidRPr="00FF2E77">
        <w:rPr>
          <w:rFonts w:ascii="Times New Roman" w:hAnsi="Times New Roman" w:cs="Times New Roman"/>
        </w:rPr>
        <w:t>нского</w:t>
      </w:r>
      <w:proofErr w:type="spellEnd"/>
      <w:r w:rsidRPr="00FF2E77">
        <w:rPr>
          <w:rFonts w:ascii="Times New Roman" w:hAnsi="Times New Roman" w:cs="Times New Roman"/>
        </w:rPr>
        <w:t xml:space="preserve">. – </w:t>
      </w:r>
      <w:proofErr w:type="gramStart"/>
      <w:r w:rsidRPr="00FF2E77">
        <w:rPr>
          <w:rFonts w:ascii="Times New Roman" w:hAnsi="Times New Roman" w:cs="Times New Roman"/>
        </w:rPr>
        <w:t>М. :</w:t>
      </w:r>
      <w:proofErr w:type="gramEnd"/>
      <w:r w:rsidRPr="00FF2E77">
        <w:rPr>
          <w:rFonts w:ascii="Times New Roman" w:hAnsi="Times New Roman" w:cs="Times New Roman"/>
        </w:rPr>
        <w:t xml:space="preserve"> Просвещение, 2015</w:t>
      </w:r>
      <w:r w:rsidR="00933FEF" w:rsidRPr="00FF2E77">
        <w:rPr>
          <w:rFonts w:ascii="Times New Roman" w:hAnsi="Times New Roman" w:cs="Times New Roman"/>
        </w:rPr>
        <w:t>.</w:t>
      </w:r>
    </w:p>
    <w:p w:rsidR="00933FEF" w:rsidRPr="00FF2E77" w:rsidRDefault="00933FEF" w:rsidP="00A6281E">
      <w:pPr>
        <w:pStyle w:val="ParagraphStyle"/>
        <w:spacing w:line="261" w:lineRule="auto"/>
        <w:ind w:firstLine="360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i/>
          <w:iCs/>
        </w:rPr>
        <w:t xml:space="preserve">Горяева, Н. А. </w:t>
      </w:r>
      <w:r w:rsidRPr="00FF2E77">
        <w:rPr>
          <w:rFonts w:ascii="Times New Roman" w:hAnsi="Times New Roman" w:cs="Times New Roman"/>
        </w:rPr>
        <w:t xml:space="preserve">Изобразительное искусство. Твоя </w:t>
      </w:r>
      <w:proofErr w:type="gramStart"/>
      <w:r w:rsidRPr="00FF2E77">
        <w:rPr>
          <w:rFonts w:ascii="Times New Roman" w:hAnsi="Times New Roman" w:cs="Times New Roman"/>
        </w:rPr>
        <w:t>мастерская :</w:t>
      </w:r>
      <w:proofErr w:type="gramEnd"/>
      <w:r w:rsidRPr="00FF2E77">
        <w:rPr>
          <w:rFonts w:ascii="Times New Roman" w:hAnsi="Times New Roman" w:cs="Times New Roman"/>
        </w:rPr>
        <w:t xml:space="preserve"> рабочая тетрадь :  2 класс / Н. А. Горяева  [и др.] ; под ред. Б. М. </w:t>
      </w:r>
      <w:proofErr w:type="spellStart"/>
      <w:r w:rsidRPr="00FF2E77">
        <w:rPr>
          <w:rFonts w:ascii="Times New Roman" w:hAnsi="Times New Roman" w:cs="Times New Roman"/>
        </w:rPr>
        <w:t>Неме</w:t>
      </w:r>
      <w:r w:rsidR="00A6281E" w:rsidRPr="00FF2E77">
        <w:rPr>
          <w:rFonts w:ascii="Times New Roman" w:hAnsi="Times New Roman" w:cs="Times New Roman"/>
        </w:rPr>
        <w:t>нского</w:t>
      </w:r>
      <w:proofErr w:type="spellEnd"/>
      <w:r w:rsidR="00A6281E" w:rsidRPr="00FF2E77">
        <w:rPr>
          <w:rFonts w:ascii="Times New Roman" w:hAnsi="Times New Roman" w:cs="Times New Roman"/>
        </w:rPr>
        <w:t xml:space="preserve">. – </w:t>
      </w:r>
      <w:proofErr w:type="gramStart"/>
      <w:r w:rsidR="00A6281E" w:rsidRPr="00FF2E77">
        <w:rPr>
          <w:rFonts w:ascii="Times New Roman" w:hAnsi="Times New Roman" w:cs="Times New Roman"/>
        </w:rPr>
        <w:t>М. :</w:t>
      </w:r>
      <w:proofErr w:type="gramEnd"/>
      <w:r w:rsidR="00A6281E" w:rsidRPr="00FF2E77">
        <w:rPr>
          <w:rFonts w:ascii="Times New Roman" w:hAnsi="Times New Roman" w:cs="Times New Roman"/>
        </w:rPr>
        <w:t xml:space="preserve"> Просвещение, 2015</w:t>
      </w:r>
      <w:r w:rsidRPr="00FF2E77">
        <w:rPr>
          <w:rFonts w:ascii="Times New Roman" w:hAnsi="Times New Roman" w:cs="Times New Roman"/>
        </w:rPr>
        <w:t>.</w:t>
      </w:r>
    </w:p>
    <w:p w:rsidR="00933FEF" w:rsidRPr="00FF2E77" w:rsidRDefault="00933FEF" w:rsidP="00933FE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FF2E77">
        <w:rPr>
          <w:rFonts w:ascii="Times New Roman" w:hAnsi="Times New Roman" w:cs="Times New Roman"/>
          <w:i/>
          <w:iCs/>
        </w:rPr>
        <w:t>Неменский</w:t>
      </w:r>
      <w:proofErr w:type="spellEnd"/>
      <w:r w:rsidRPr="00FF2E77">
        <w:rPr>
          <w:rFonts w:ascii="Times New Roman" w:hAnsi="Times New Roman" w:cs="Times New Roman"/>
          <w:i/>
          <w:iCs/>
        </w:rPr>
        <w:t xml:space="preserve">, Б. М. </w:t>
      </w:r>
      <w:r w:rsidRPr="00FF2E77">
        <w:rPr>
          <w:rFonts w:ascii="Times New Roman" w:hAnsi="Times New Roman" w:cs="Times New Roman"/>
        </w:rPr>
        <w:t xml:space="preserve">Методическое пособие к учебникам по изобразительному </w:t>
      </w:r>
      <w:proofErr w:type="gramStart"/>
      <w:r w:rsidRPr="00FF2E77">
        <w:rPr>
          <w:rFonts w:ascii="Times New Roman" w:hAnsi="Times New Roman" w:cs="Times New Roman"/>
        </w:rPr>
        <w:t>искусству :</w:t>
      </w:r>
      <w:proofErr w:type="gramEnd"/>
      <w:r w:rsidRPr="00FF2E77">
        <w:rPr>
          <w:rFonts w:ascii="Times New Roman" w:hAnsi="Times New Roman" w:cs="Times New Roman"/>
        </w:rPr>
        <w:t xml:space="preserve"> 1–4 классы : пособие для учителя / Б. М. </w:t>
      </w:r>
      <w:proofErr w:type="spellStart"/>
      <w:r w:rsidRPr="00FF2E77">
        <w:rPr>
          <w:rFonts w:ascii="Times New Roman" w:hAnsi="Times New Roman" w:cs="Times New Roman"/>
        </w:rPr>
        <w:t>Неменский</w:t>
      </w:r>
      <w:proofErr w:type="spellEnd"/>
      <w:r w:rsidRPr="00FF2E77">
        <w:rPr>
          <w:rFonts w:ascii="Times New Roman" w:hAnsi="Times New Roman" w:cs="Times New Roman"/>
        </w:rPr>
        <w:t xml:space="preserve">, Л. А. </w:t>
      </w:r>
      <w:proofErr w:type="spellStart"/>
      <w:r w:rsidRPr="00FF2E77">
        <w:rPr>
          <w:rFonts w:ascii="Times New Roman" w:hAnsi="Times New Roman" w:cs="Times New Roman"/>
        </w:rPr>
        <w:t>Неменская</w:t>
      </w:r>
      <w:proofErr w:type="spellEnd"/>
      <w:r w:rsidRPr="00FF2E77">
        <w:rPr>
          <w:rFonts w:ascii="Times New Roman" w:hAnsi="Times New Roman" w:cs="Times New Roman"/>
        </w:rPr>
        <w:t xml:space="preserve">, Е. И. </w:t>
      </w:r>
      <w:proofErr w:type="spellStart"/>
      <w:r w:rsidRPr="00FF2E77">
        <w:rPr>
          <w:rFonts w:ascii="Times New Roman" w:hAnsi="Times New Roman" w:cs="Times New Roman"/>
        </w:rPr>
        <w:t>Коротеева</w:t>
      </w:r>
      <w:proofErr w:type="spellEnd"/>
      <w:r w:rsidRPr="00FF2E77">
        <w:rPr>
          <w:rFonts w:ascii="Times New Roman" w:hAnsi="Times New Roman" w:cs="Times New Roman"/>
        </w:rPr>
        <w:t xml:space="preserve"> ; под ред. Б. М. </w:t>
      </w:r>
      <w:proofErr w:type="spellStart"/>
      <w:r w:rsidRPr="00FF2E77">
        <w:rPr>
          <w:rFonts w:ascii="Times New Roman" w:hAnsi="Times New Roman" w:cs="Times New Roman"/>
        </w:rPr>
        <w:t>Неме</w:t>
      </w:r>
      <w:r w:rsidR="00A6281E" w:rsidRPr="00FF2E77">
        <w:rPr>
          <w:rFonts w:ascii="Times New Roman" w:hAnsi="Times New Roman" w:cs="Times New Roman"/>
        </w:rPr>
        <w:t>нского</w:t>
      </w:r>
      <w:proofErr w:type="spellEnd"/>
      <w:r w:rsidR="00A6281E" w:rsidRPr="00FF2E77">
        <w:rPr>
          <w:rFonts w:ascii="Times New Roman" w:hAnsi="Times New Roman" w:cs="Times New Roman"/>
        </w:rPr>
        <w:t xml:space="preserve">. – </w:t>
      </w:r>
      <w:proofErr w:type="gramStart"/>
      <w:r w:rsidR="00A6281E" w:rsidRPr="00FF2E77">
        <w:rPr>
          <w:rFonts w:ascii="Times New Roman" w:hAnsi="Times New Roman" w:cs="Times New Roman"/>
        </w:rPr>
        <w:t>М. :</w:t>
      </w:r>
      <w:proofErr w:type="gramEnd"/>
      <w:r w:rsidR="00A6281E" w:rsidRPr="00FF2E77">
        <w:rPr>
          <w:rFonts w:ascii="Times New Roman" w:hAnsi="Times New Roman" w:cs="Times New Roman"/>
        </w:rPr>
        <w:t xml:space="preserve"> Просвещение, 2015</w:t>
      </w:r>
      <w:r w:rsidRPr="00FF2E77">
        <w:rPr>
          <w:rFonts w:ascii="Times New Roman" w:hAnsi="Times New Roman" w:cs="Times New Roman"/>
        </w:rPr>
        <w:t>.</w:t>
      </w:r>
    </w:p>
    <w:p w:rsidR="00933FEF" w:rsidRPr="00FF2E77" w:rsidRDefault="00933FEF" w:rsidP="00933FE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FF2E77">
        <w:rPr>
          <w:rFonts w:ascii="Times New Roman" w:hAnsi="Times New Roman" w:cs="Times New Roman"/>
          <w:i/>
          <w:iCs/>
        </w:rPr>
        <w:t>Неменский</w:t>
      </w:r>
      <w:proofErr w:type="spellEnd"/>
      <w:r w:rsidRPr="00FF2E77">
        <w:rPr>
          <w:rFonts w:ascii="Times New Roman" w:hAnsi="Times New Roman" w:cs="Times New Roman"/>
          <w:i/>
          <w:iCs/>
        </w:rPr>
        <w:t>, Б. М.</w:t>
      </w:r>
      <w:r w:rsidRPr="00FF2E77">
        <w:rPr>
          <w:rFonts w:ascii="Times New Roman" w:hAnsi="Times New Roman" w:cs="Times New Roman"/>
        </w:rPr>
        <w:t xml:space="preserve"> Изобразительное искусство. Рабочая программа. 1–4</w:t>
      </w:r>
      <w:proofErr w:type="gramStart"/>
      <w:r w:rsidRPr="00FF2E77">
        <w:rPr>
          <w:rFonts w:ascii="Times New Roman" w:hAnsi="Times New Roman" w:cs="Times New Roman"/>
        </w:rPr>
        <w:t>классы:пособие</w:t>
      </w:r>
      <w:proofErr w:type="gramEnd"/>
      <w:r w:rsidRPr="00FF2E77">
        <w:rPr>
          <w:rFonts w:ascii="Times New Roman" w:hAnsi="Times New Roman" w:cs="Times New Roman"/>
        </w:rPr>
        <w:t xml:space="preserve"> для учителей </w:t>
      </w:r>
      <w:proofErr w:type="spellStart"/>
      <w:r w:rsidRPr="00FF2E77">
        <w:rPr>
          <w:rFonts w:ascii="Times New Roman" w:hAnsi="Times New Roman" w:cs="Times New Roman"/>
        </w:rPr>
        <w:t>общеобразоват</w:t>
      </w:r>
      <w:proofErr w:type="spellEnd"/>
      <w:r w:rsidRPr="00FF2E77">
        <w:rPr>
          <w:rFonts w:ascii="Times New Roman" w:hAnsi="Times New Roman" w:cs="Times New Roman"/>
        </w:rPr>
        <w:t xml:space="preserve">. учреждений / Б. М. </w:t>
      </w:r>
      <w:proofErr w:type="spellStart"/>
      <w:r w:rsidRPr="00FF2E77">
        <w:rPr>
          <w:rFonts w:ascii="Times New Roman" w:hAnsi="Times New Roman" w:cs="Times New Roman"/>
        </w:rPr>
        <w:t>Неменский</w:t>
      </w:r>
      <w:proofErr w:type="spellEnd"/>
      <w:r w:rsidRPr="00FF2E77">
        <w:rPr>
          <w:rFonts w:ascii="Times New Roman" w:hAnsi="Times New Roman" w:cs="Times New Roman"/>
        </w:rPr>
        <w:t xml:space="preserve"> [</w:t>
      </w:r>
      <w:r w:rsidR="00A6281E" w:rsidRPr="00FF2E77">
        <w:rPr>
          <w:rFonts w:ascii="Times New Roman" w:hAnsi="Times New Roman" w:cs="Times New Roman"/>
        </w:rPr>
        <w:t xml:space="preserve">и др.]. – </w:t>
      </w:r>
      <w:proofErr w:type="gramStart"/>
      <w:r w:rsidR="00A6281E" w:rsidRPr="00FF2E77">
        <w:rPr>
          <w:rFonts w:ascii="Times New Roman" w:hAnsi="Times New Roman" w:cs="Times New Roman"/>
        </w:rPr>
        <w:t>М. :</w:t>
      </w:r>
      <w:proofErr w:type="gramEnd"/>
      <w:r w:rsidR="00A6281E" w:rsidRPr="00FF2E77">
        <w:rPr>
          <w:rFonts w:ascii="Times New Roman" w:hAnsi="Times New Roman" w:cs="Times New Roman"/>
        </w:rPr>
        <w:t xml:space="preserve"> Просвещение, 2015</w:t>
      </w:r>
      <w:r w:rsidRPr="00FF2E77">
        <w:rPr>
          <w:rFonts w:ascii="Times New Roman" w:hAnsi="Times New Roman" w:cs="Times New Roman"/>
        </w:rPr>
        <w:t>.</w:t>
      </w:r>
    </w:p>
    <w:p w:rsidR="00933FEF" w:rsidRPr="00FF2E77" w:rsidRDefault="00933FEF" w:rsidP="00933FE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i/>
          <w:iCs/>
        </w:rPr>
        <w:t>Уроки</w:t>
      </w:r>
      <w:r w:rsidRPr="00FF2E77">
        <w:rPr>
          <w:rFonts w:ascii="Times New Roman" w:hAnsi="Times New Roman" w:cs="Times New Roman"/>
        </w:rPr>
        <w:t xml:space="preserve"> изобразительного искусства. Поурочные разработки. 1–4 классы / Б. М. </w:t>
      </w:r>
      <w:proofErr w:type="spellStart"/>
      <w:r w:rsidRPr="00FF2E77">
        <w:rPr>
          <w:rFonts w:ascii="Times New Roman" w:hAnsi="Times New Roman" w:cs="Times New Roman"/>
        </w:rPr>
        <w:t>Неменский</w:t>
      </w:r>
      <w:proofErr w:type="spellEnd"/>
      <w:r w:rsidRPr="00FF2E77">
        <w:rPr>
          <w:rFonts w:ascii="Times New Roman" w:hAnsi="Times New Roman" w:cs="Times New Roman"/>
        </w:rPr>
        <w:t xml:space="preserve"> и др.; под ред. Б. М. </w:t>
      </w:r>
      <w:proofErr w:type="spellStart"/>
      <w:r w:rsidRPr="00FF2E77">
        <w:rPr>
          <w:rFonts w:ascii="Times New Roman" w:hAnsi="Times New Roman" w:cs="Times New Roman"/>
        </w:rPr>
        <w:t>Неменско</w:t>
      </w:r>
      <w:r w:rsidR="00A6281E" w:rsidRPr="00FF2E77">
        <w:rPr>
          <w:rFonts w:ascii="Times New Roman" w:hAnsi="Times New Roman" w:cs="Times New Roman"/>
        </w:rPr>
        <w:t>го</w:t>
      </w:r>
      <w:proofErr w:type="spellEnd"/>
      <w:r w:rsidR="00A6281E" w:rsidRPr="00FF2E77">
        <w:rPr>
          <w:rFonts w:ascii="Times New Roman" w:hAnsi="Times New Roman" w:cs="Times New Roman"/>
        </w:rPr>
        <w:t xml:space="preserve">. – </w:t>
      </w:r>
      <w:proofErr w:type="gramStart"/>
      <w:r w:rsidR="00A6281E" w:rsidRPr="00FF2E77">
        <w:rPr>
          <w:rFonts w:ascii="Times New Roman" w:hAnsi="Times New Roman" w:cs="Times New Roman"/>
        </w:rPr>
        <w:t>М. :</w:t>
      </w:r>
      <w:proofErr w:type="gramEnd"/>
      <w:r w:rsidR="00A6281E" w:rsidRPr="00FF2E77">
        <w:rPr>
          <w:rFonts w:ascii="Times New Roman" w:hAnsi="Times New Roman" w:cs="Times New Roman"/>
        </w:rPr>
        <w:t xml:space="preserve"> Просвещение, 2015</w:t>
      </w:r>
      <w:r w:rsidRPr="00FF2E77">
        <w:rPr>
          <w:rFonts w:ascii="Times New Roman" w:hAnsi="Times New Roman" w:cs="Times New Roman"/>
        </w:rPr>
        <w:t>.</w:t>
      </w:r>
    </w:p>
    <w:p w:rsidR="00933FEF" w:rsidRPr="00FF2E77" w:rsidRDefault="00933FEF" w:rsidP="00933FEF">
      <w:pPr>
        <w:pStyle w:val="ParagraphStyle"/>
        <w:spacing w:before="180" w:after="120" w:line="261" w:lineRule="auto"/>
        <w:jc w:val="center"/>
        <w:rPr>
          <w:rFonts w:ascii="Times New Roman" w:hAnsi="Times New Roman" w:cs="Times New Roman"/>
          <w:vertAlign w:val="superscript"/>
        </w:rPr>
      </w:pPr>
      <w:r w:rsidRPr="00FF2E77">
        <w:rPr>
          <w:rFonts w:ascii="Times New Roman" w:hAnsi="Times New Roman" w:cs="Times New Roman"/>
          <w:b/>
          <w:bCs/>
        </w:rPr>
        <w:t>ОБЩАЯ ХАРАКТЕРИСТИКА УЧЕБНОГО ПРЕДМЕТА</w:t>
      </w:r>
      <w:r w:rsidRPr="00FF2E77">
        <w:rPr>
          <w:rFonts w:ascii="Times New Roman" w:hAnsi="Times New Roman" w:cs="Times New Roman"/>
          <w:vertAlign w:val="superscript"/>
        </w:rPr>
        <w:t>1</w:t>
      </w:r>
    </w:p>
    <w:p w:rsidR="00933FEF" w:rsidRPr="00FF2E77" w:rsidRDefault="00933FEF" w:rsidP="00933FE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lastRenderedPageBreak/>
        <w:t>Изобразительное искусство в начальной школе является базовым предметом. По сравнению с остальными учебными предметами, развивающими реально-логический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933FEF" w:rsidRPr="00FF2E77" w:rsidRDefault="00933FEF" w:rsidP="00933FEF">
      <w:pPr>
        <w:pStyle w:val="ParagraphStyle"/>
        <w:spacing w:before="180" w:after="120" w:line="261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FF2E77">
        <w:rPr>
          <w:rFonts w:ascii="Times New Roman" w:hAnsi="Times New Roman" w:cs="Times New Roman"/>
          <w:b/>
          <w:bCs/>
          <w:spacing w:val="45"/>
        </w:rPr>
        <w:t>Цели курса</w:t>
      </w:r>
    </w:p>
    <w:p w:rsidR="00933FEF" w:rsidRPr="00FF2E77" w:rsidRDefault="00933FEF" w:rsidP="00933FE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Освоение первоначальных знаний о пластических искусствах: </w:t>
      </w:r>
      <w:proofErr w:type="gramStart"/>
      <w:r w:rsidRPr="00FF2E77">
        <w:rPr>
          <w:rFonts w:ascii="Times New Roman" w:hAnsi="Times New Roman" w:cs="Times New Roman"/>
        </w:rPr>
        <w:t>изобразительных,декоративно</w:t>
      </w:r>
      <w:proofErr w:type="gramEnd"/>
      <w:r w:rsidRPr="00FF2E77">
        <w:rPr>
          <w:rFonts w:ascii="Times New Roman" w:hAnsi="Times New Roman" w:cs="Times New Roman"/>
        </w:rPr>
        <w:t>-прикладных, архитектуре и дизайне – их ролив жизни человека и общества.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33FEF" w:rsidRPr="00FF2E77" w:rsidRDefault="00933FEF" w:rsidP="00933FEF">
      <w:pPr>
        <w:pStyle w:val="ParagraphStyle"/>
        <w:spacing w:before="180" w:after="120" w:line="247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FF2E77">
        <w:rPr>
          <w:rFonts w:ascii="Times New Roman" w:hAnsi="Times New Roman" w:cs="Times New Roman"/>
          <w:b/>
          <w:bCs/>
          <w:spacing w:val="45"/>
        </w:rPr>
        <w:t>Задачи курса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Совершенствование эмоционально-образного восприятия произведений искусства и окружающего мира.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Развитие способности видеть проявление художественной культуры в реальной жизни (музеи, архитектура, дизайн и др.).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Формирование навыков работы с различными художественными материалами.</w:t>
      </w:r>
    </w:p>
    <w:p w:rsidR="00933FEF" w:rsidRPr="00FF2E77" w:rsidRDefault="00933FEF" w:rsidP="00933FEF">
      <w:pPr>
        <w:pStyle w:val="ParagraphStyle"/>
        <w:spacing w:before="180" w:after="120" w:line="247" w:lineRule="auto"/>
        <w:jc w:val="center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СТРУКТУРА КУРСА</w:t>
      </w:r>
    </w:p>
    <w:p w:rsidR="00933FEF" w:rsidRPr="00FF2E77" w:rsidRDefault="00933FEF" w:rsidP="00933FEF">
      <w:pPr>
        <w:pStyle w:val="ParagraphStyle"/>
        <w:spacing w:after="60" w:line="247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Учимся у природы.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средств для создания выразительных образов природы.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Изображение птиц, деревьев, зверей: общие и характерные черты. 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Ознакомление с шедеврами русского и зарубежного искусства, изображающими природу.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F2E77">
        <w:rPr>
          <w:rFonts w:ascii="Times New Roman" w:hAnsi="Times New Roman" w:cs="Times New Roman"/>
        </w:rPr>
        <w:t xml:space="preserve">Основы художественного языка. Особенности композиции при изображении объектов природы. Понятия: </w:t>
      </w:r>
      <w:r w:rsidRPr="00FF2E77">
        <w:rPr>
          <w:rFonts w:ascii="Times New Roman" w:hAnsi="Times New Roman" w:cs="Times New Roman"/>
          <w:i/>
          <w:iCs/>
        </w:rPr>
        <w:t>линия горизонта, ближе – больше, дальше – меньше, загораживание, ритм.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 xml:space="preserve">Начальные представления о </w:t>
      </w:r>
      <w:proofErr w:type="spellStart"/>
      <w:r w:rsidRPr="00FF2E77">
        <w:rPr>
          <w:rFonts w:ascii="Times New Roman" w:hAnsi="Times New Roman" w:cs="Times New Roman"/>
        </w:rPr>
        <w:t>цветоведении</w:t>
      </w:r>
      <w:proofErr w:type="spellEnd"/>
      <w:r w:rsidRPr="00FF2E77">
        <w:rPr>
          <w:rFonts w:ascii="Times New Roman" w:hAnsi="Times New Roman" w:cs="Times New Roman"/>
        </w:rPr>
        <w:t>: основные и составные, теплые и холодные цвета; смешение цветов с черными и белыми красками.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lastRenderedPageBreak/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Пропорции фигуры человека и животных.</w:t>
      </w:r>
    </w:p>
    <w:p w:rsidR="00933FEF" w:rsidRPr="00FF2E77" w:rsidRDefault="00933FEF" w:rsidP="00933FEF">
      <w:pPr>
        <w:pStyle w:val="ParagraphStyle"/>
        <w:keepNext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Фантастические образы в изобразительном искусстве.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Сказочные образы в искусстве. Художественное изображение и фантазия. Перенос художественных образов с одного вида искусства на другой. Получение фантастических образов путем трансформации природных форм в изобразительной деятельности.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Основы художественно языка.</w:t>
      </w:r>
    </w:p>
    <w:p w:rsidR="00933FEF" w:rsidRPr="00FF2E77" w:rsidRDefault="00933FEF" w:rsidP="00FF2E77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 xml:space="preserve">Понятия: </w:t>
      </w:r>
      <w:r w:rsidRPr="00FF2E77">
        <w:rPr>
          <w:rFonts w:ascii="Times New Roman" w:hAnsi="Times New Roman" w:cs="Times New Roman"/>
          <w:i/>
          <w:iCs/>
        </w:rPr>
        <w:t xml:space="preserve">главное – второстепенное, большое – маленькое, </w:t>
      </w:r>
      <w:proofErr w:type="gramStart"/>
      <w:r w:rsidRPr="00FF2E77">
        <w:rPr>
          <w:rFonts w:ascii="Times New Roman" w:hAnsi="Times New Roman" w:cs="Times New Roman"/>
          <w:i/>
          <w:iCs/>
        </w:rPr>
        <w:t>плоскостнаядекоративнаякомпозиция.</w:t>
      </w:r>
      <w:r w:rsidRPr="00FF2E77">
        <w:rPr>
          <w:rFonts w:ascii="Times New Roman" w:hAnsi="Times New Roman" w:cs="Times New Roman"/>
        </w:rPr>
        <w:t>Начальныепредставленияоцветоведении</w:t>
      </w:r>
      <w:proofErr w:type="gramEnd"/>
      <w:r w:rsidRPr="00FF2E77">
        <w:rPr>
          <w:rFonts w:ascii="Times New Roman" w:hAnsi="Times New Roman" w:cs="Times New Roman"/>
        </w:rPr>
        <w:t>: гармония и контраст цветов; сближенная и контрастная цветовая гамма.</w:t>
      </w:r>
    </w:p>
    <w:p w:rsidR="00933FEF" w:rsidRPr="00FF2E77" w:rsidRDefault="00933FEF" w:rsidP="00933FE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Учимся на традициях своего народа.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Ознакомление с шедеврами русского искусства, затрагиваемые темы родной природы, русских сказок.</w:t>
      </w:r>
    </w:p>
    <w:p w:rsidR="00933FEF" w:rsidRPr="00FF2E77" w:rsidRDefault="00933FEF" w:rsidP="00933FE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Основы художественного языка.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933FEF" w:rsidRPr="00FF2E77" w:rsidRDefault="00933FEF" w:rsidP="00933FE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Опыт художественно-творческой деятельности.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Изображение с натуры, по воображению и памяти.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Передача настроения в творческой работе с помощью цвета, тона, композиции, пятна, фактуры, материала.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FF2E77">
        <w:rPr>
          <w:rFonts w:ascii="Times New Roman" w:hAnsi="Times New Roman" w:cs="Times New Roman"/>
        </w:rPr>
        <w:t>граттажа</w:t>
      </w:r>
      <w:proofErr w:type="spellEnd"/>
      <w:r w:rsidRPr="00FF2E77">
        <w:rPr>
          <w:rFonts w:ascii="Times New Roman" w:hAnsi="Times New Roman" w:cs="Times New Roman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 xml:space="preserve">Выражение своего отношения к произведению изобразительного </w:t>
      </w:r>
      <w:proofErr w:type="spellStart"/>
      <w:proofErr w:type="gramStart"/>
      <w:r w:rsidRPr="00FF2E77">
        <w:rPr>
          <w:rFonts w:ascii="Times New Roman" w:hAnsi="Times New Roman" w:cs="Times New Roman"/>
        </w:rPr>
        <w:t>ис-кусства</w:t>
      </w:r>
      <w:proofErr w:type="spellEnd"/>
      <w:proofErr w:type="gramEnd"/>
      <w:r w:rsidRPr="00FF2E77">
        <w:rPr>
          <w:rFonts w:ascii="Times New Roman" w:hAnsi="Times New Roman" w:cs="Times New Roman"/>
        </w:rPr>
        <w:t>, участие в обсуждении содержания и выразительных средств произведений изобразительного искусства</w:t>
      </w:r>
      <w:r w:rsidRPr="00FF2E77">
        <w:rPr>
          <w:rFonts w:ascii="Times New Roman" w:hAnsi="Times New Roman" w:cs="Times New Roman"/>
          <w:vertAlign w:val="superscript"/>
        </w:rPr>
        <w:t>2</w:t>
      </w:r>
      <w:r w:rsidRPr="00FF2E77">
        <w:rPr>
          <w:rFonts w:ascii="Times New Roman" w:hAnsi="Times New Roman" w:cs="Times New Roman"/>
        </w:rPr>
        <w:t>.</w:t>
      </w:r>
    </w:p>
    <w:p w:rsidR="00933FEF" w:rsidRPr="00FF2E77" w:rsidRDefault="00933FEF" w:rsidP="00933FE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Художественный подход к предмету позволит освоить его содержание  не только технологически,  но  и художественно,  переводя  акцент с обычного умения на художественно-образное воплощение идеи.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 xml:space="preserve">Учебный материал в примерной программе представлен тематическими блоками, отражающими деятельный характер и субъективную сущность художественного образования: </w:t>
      </w:r>
      <w:r w:rsidRPr="00FF2E77">
        <w:rPr>
          <w:rFonts w:ascii="Times New Roman" w:hAnsi="Times New Roman" w:cs="Times New Roman"/>
          <w:spacing w:val="15"/>
        </w:rPr>
        <w:t>«Учимся</w:t>
      </w:r>
      <w:r w:rsidRPr="00FF2E77">
        <w:rPr>
          <w:rFonts w:ascii="Times New Roman" w:hAnsi="Times New Roman" w:cs="Times New Roman"/>
        </w:rPr>
        <w:t xml:space="preserve"> у природы</w:t>
      </w:r>
      <w:r w:rsidRPr="00FF2E77">
        <w:rPr>
          <w:rFonts w:ascii="Times New Roman" w:hAnsi="Times New Roman" w:cs="Times New Roman"/>
          <w:spacing w:val="45"/>
        </w:rPr>
        <w:t>»</w:t>
      </w:r>
      <w:r w:rsidRPr="00FF2E77">
        <w:rPr>
          <w:rFonts w:ascii="Times New Roman" w:hAnsi="Times New Roman" w:cs="Times New Roman"/>
        </w:rPr>
        <w:t xml:space="preserve">, </w:t>
      </w:r>
      <w:r w:rsidRPr="00FF2E77">
        <w:rPr>
          <w:rFonts w:ascii="Times New Roman" w:hAnsi="Times New Roman" w:cs="Times New Roman"/>
          <w:spacing w:val="45"/>
        </w:rPr>
        <w:t>«</w:t>
      </w:r>
      <w:r w:rsidRPr="00FF2E77">
        <w:rPr>
          <w:rFonts w:ascii="Times New Roman" w:hAnsi="Times New Roman" w:cs="Times New Roman"/>
        </w:rPr>
        <w:t>Учимся на традициях своего народа</w:t>
      </w:r>
      <w:r w:rsidRPr="00FF2E77">
        <w:rPr>
          <w:rFonts w:ascii="Times New Roman" w:hAnsi="Times New Roman" w:cs="Times New Roman"/>
          <w:spacing w:val="45"/>
        </w:rPr>
        <w:t>»</w:t>
      </w:r>
      <w:r w:rsidRPr="00FF2E77">
        <w:rPr>
          <w:rFonts w:ascii="Times New Roman" w:hAnsi="Times New Roman" w:cs="Times New Roman"/>
        </w:rPr>
        <w:t xml:space="preserve">, </w:t>
      </w:r>
      <w:r w:rsidRPr="00FF2E77">
        <w:rPr>
          <w:rFonts w:ascii="Times New Roman" w:hAnsi="Times New Roman" w:cs="Times New Roman"/>
          <w:spacing w:val="45"/>
        </w:rPr>
        <w:t>«</w:t>
      </w:r>
      <w:r w:rsidRPr="00FF2E77">
        <w:rPr>
          <w:rFonts w:ascii="Times New Roman" w:hAnsi="Times New Roman" w:cs="Times New Roman"/>
        </w:rPr>
        <w:t>Приобщаемся к культуре народов мира</w:t>
      </w:r>
      <w:r w:rsidRPr="00FF2E77">
        <w:rPr>
          <w:rFonts w:ascii="Times New Roman" w:hAnsi="Times New Roman" w:cs="Times New Roman"/>
          <w:spacing w:val="45"/>
        </w:rPr>
        <w:t>»</w:t>
      </w:r>
      <w:r w:rsidRPr="00FF2E77">
        <w:rPr>
          <w:rFonts w:ascii="Times New Roman" w:hAnsi="Times New Roman" w:cs="Times New Roman"/>
        </w:rPr>
        <w:t xml:space="preserve">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</w:t>
      </w:r>
      <w:r w:rsidRPr="00FF2E77">
        <w:rPr>
          <w:rFonts w:ascii="Times New Roman" w:hAnsi="Times New Roman" w:cs="Times New Roman"/>
        </w:rPr>
        <w:lastRenderedPageBreak/>
        <w:t>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933FEF" w:rsidRPr="00FF2E77" w:rsidRDefault="00933FEF" w:rsidP="00933FEF">
      <w:pPr>
        <w:pStyle w:val="ParagraphStyle"/>
        <w:keepNext/>
        <w:spacing w:before="180" w:after="120" w:line="264" w:lineRule="auto"/>
        <w:jc w:val="center"/>
        <w:rPr>
          <w:rFonts w:ascii="Times New Roman" w:hAnsi="Times New Roman" w:cs="Times New Roman"/>
          <w:spacing w:val="45"/>
          <w:vertAlign w:val="superscript"/>
        </w:rPr>
      </w:pPr>
      <w:r w:rsidRPr="00FF2E77">
        <w:rPr>
          <w:rFonts w:ascii="Times New Roman" w:hAnsi="Times New Roman" w:cs="Times New Roman"/>
          <w:b/>
          <w:bCs/>
          <w:spacing w:val="45"/>
        </w:rPr>
        <w:t>Содержание курса «Искусство и ты»</w:t>
      </w:r>
      <w:r w:rsidRPr="00FF2E77">
        <w:rPr>
          <w:rFonts w:ascii="Times New Roman" w:hAnsi="Times New Roman" w:cs="Times New Roman"/>
          <w:spacing w:val="45"/>
          <w:vertAlign w:val="superscript"/>
        </w:rPr>
        <w:t>3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 xml:space="preserve">Чем и как работают художники. </w:t>
      </w:r>
      <w:r w:rsidRPr="00FF2E77">
        <w:rPr>
          <w:rFonts w:ascii="Times New Roman" w:hAnsi="Times New Roman" w:cs="Times New Roman"/>
        </w:rPr>
        <w:t>Три основные краски, строящие многоцветие мира. Пять красок – все богатство цвета и тона. Пастель и цветные мелки, акварель;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Для художника любой материал может стать выразительным (обобщение темы).</w:t>
      </w:r>
    </w:p>
    <w:p w:rsidR="00933FEF" w:rsidRPr="00FF2E77" w:rsidRDefault="00933FEF" w:rsidP="00933FE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 xml:space="preserve">Реальность и фантазия. </w:t>
      </w:r>
      <w:r w:rsidRPr="00FF2E77">
        <w:rPr>
          <w:rFonts w:ascii="Times New Roman" w:hAnsi="Times New Roman" w:cs="Times New Roman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 – Мастера Изображения, Украшения и Постройки всегда работают вместе (обобщение темы).</w:t>
      </w:r>
    </w:p>
    <w:p w:rsidR="00933FEF" w:rsidRPr="00FF2E77" w:rsidRDefault="00933FEF" w:rsidP="00933FE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 xml:space="preserve">О чем говорит искусство. </w:t>
      </w:r>
      <w:r w:rsidRPr="00FF2E77">
        <w:rPr>
          <w:rFonts w:ascii="Times New Roman" w:hAnsi="Times New Roman" w:cs="Times New Roman"/>
        </w:rPr>
        <w:t>Выражение характера изображаемых животных. Выражение характера человека в изображении; мужской образ. Выражение характера человека в изображении; женский образ. Образ человека и его характер,  выраженный в объеме. Изображение природы в разных состояниях. Выражение характера человека через украшение. Выражение  намерений через украшения. В изображении,  украшении и постройке человек выражает свои чувства мысли, настроение, свое отношение к миру.</w:t>
      </w:r>
    </w:p>
    <w:p w:rsidR="00933FEF" w:rsidRPr="00FF2E77" w:rsidRDefault="00933FEF" w:rsidP="00933FE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>Как говорит искусство.</w:t>
      </w:r>
      <w:r w:rsidRPr="00FF2E77">
        <w:rPr>
          <w:rFonts w:ascii="Times New Roman" w:hAnsi="Times New Roman" w:cs="Times New Roman"/>
        </w:rPr>
        <w:t xml:space="preserve"> Цвет как средство выражения: теплые и холодные цвета. Борьба теплого и холодного. Цвет как средство выражения: тихие (глухие) и звонкие цвета. Линия как средство выражения: ритм линий. Линия как средство выражения: характер линий. Ритм пятен как средство выражения. Пропорции выражают  характер.  Ритм линий и пятен, цвет, пропорции – средства выразительности. Обобщающий урок года.</w:t>
      </w:r>
    </w:p>
    <w:p w:rsidR="00933FEF" w:rsidRPr="00FF2E77" w:rsidRDefault="00933FEF" w:rsidP="00933FE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FF2E77">
        <w:rPr>
          <w:rFonts w:ascii="Times New Roman" w:hAnsi="Times New Roman" w:cs="Times New Roman"/>
          <w:b/>
          <w:bCs/>
          <w:caps/>
        </w:rPr>
        <w:t>Место учебного предмета в учебном плане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Согласно базисному (образовател</w:t>
      </w:r>
      <w:r w:rsidR="00A6281E" w:rsidRPr="00FF2E77">
        <w:rPr>
          <w:rFonts w:ascii="Times New Roman" w:hAnsi="Times New Roman" w:cs="Times New Roman"/>
        </w:rPr>
        <w:t>ьному) плану</w:t>
      </w:r>
      <w:r w:rsidRPr="00FF2E77">
        <w:rPr>
          <w:rFonts w:ascii="Times New Roman" w:hAnsi="Times New Roman" w:cs="Times New Roman"/>
        </w:rPr>
        <w:t xml:space="preserve"> на изучение изобразительного искусства во 2 клас</w:t>
      </w:r>
      <w:r w:rsidR="00A6281E" w:rsidRPr="00FF2E77">
        <w:rPr>
          <w:rFonts w:ascii="Times New Roman" w:hAnsi="Times New Roman" w:cs="Times New Roman"/>
        </w:rPr>
        <w:t>се начальной школы выделяется 33 ч (1 ч в неделю</w:t>
      </w:r>
      <w:r w:rsidRPr="00FF2E77">
        <w:rPr>
          <w:rFonts w:ascii="Times New Roman" w:hAnsi="Times New Roman" w:cs="Times New Roman"/>
        </w:rPr>
        <w:t>).</w:t>
      </w:r>
    </w:p>
    <w:p w:rsidR="00933FEF" w:rsidRPr="00FF2E77" w:rsidRDefault="00933FEF" w:rsidP="00933FEF">
      <w:pPr>
        <w:pStyle w:val="ParagraphStyle"/>
        <w:keepNext/>
        <w:spacing w:before="180" w:after="120" w:line="247" w:lineRule="auto"/>
        <w:jc w:val="center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 xml:space="preserve">ОПИСАНИЕ ЦЕННОСТНЫХ ОРИЕНТИРОВ </w:t>
      </w:r>
      <w:r w:rsidRPr="00FF2E77">
        <w:rPr>
          <w:rFonts w:ascii="Times New Roman" w:hAnsi="Times New Roman" w:cs="Times New Roman"/>
          <w:b/>
          <w:bCs/>
        </w:rPr>
        <w:br/>
        <w:t>В СОДЕРЖАНИИ УЧЕБНОГО ПРЕДМЕТА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Уникальность и значимость курса определяется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lastRenderedPageBreak/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 человека  к себе,  окружающим  людям,  природе,  науке,  искусству и культуре в целом.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 xml:space="preserve">Направленность на </w:t>
      </w:r>
      <w:proofErr w:type="spellStart"/>
      <w:r w:rsidRPr="00FF2E77">
        <w:rPr>
          <w:rFonts w:ascii="Times New Roman" w:hAnsi="Times New Roman" w:cs="Times New Roman"/>
        </w:rPr>
        <w:t>деятельностный</w:t>
      </w:r>
      <w:proofErr w:type="spellEnd"/>
      <w:r w:rsidRPr="00FF2E77">
        <w:rPr>
          <w:rFonts w:ascii="Times New Roman" w:hAnsi="Times New Roman" w:cs="Times New Roman"/>
        </w:rPr>
        <w:t xml:space="preserve"> и проблемный подходы в обучении </w:t>
      </w:r>
      <w:proofErr w:type="gramStart"/>
      <w:r w:rsidRPr="00FF2E77">
        <w:rPr>
          <w:rFonts w:ascii="Times New Roman" w:hAnsi="Times New Roman" w:cs="Times New Roman"/>
        </w:rPr>
        <w:t>искусству  диктует</w:t>
      </w:r>
      <w:proofErr w:type="gramEnd"/>
      <w:r w:rsidRPr="00FF2E77">
        <w:rPr>
          <w:rFonts w:ascii="Times New Roman" w:hAnsi="Times New Roman" w:cs="Times New Roman"/>
        </w:rPr>
        <w:t xml:space="preserve">  необходимость  экспериментирования  ребенка с разными художественными материалами, понимание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</w:t>
      </w:r>
      <w:r w:rsidRPr="00FF2E77">
        <w:rPr>
          <w:rFonts w:ascii="Times New Roman" w:hAnsi="Times New Roman" w:cs="Times New Roman"/>
          <w:vertAlign w:val="superscript"/>
        </w:rPr>
        <w:t>4</w:t>
      </w:r>
      <w:r w:rsidRPr="00FF2E77">
        <w:rPr>
          <w:rFonts w:ascii="Times New Roman" w:hAnsi="Times New Roman" w:cs="Times New Roman"/>
        </w:rPr>
        <w:t>.</w:t>
      </w:r>
    </w:p>
    <w:p w:rsidR="00933FEF" w:rsidRPr="00FF2E77" w:rsidRDefault="00933FEF" w:rsidP="00933FEF">
      <w:pPr>
        <w:pStyle w:val="ParagraphStyle"/>
        <w:spacing w:before="180" w:after="120" w:line="247" w:lineRule="auto"/>
        <w:jc w:val="center"/>
        <w:rPr>
          <w:rFonts w:ascii="Times New Roman" w:hAnsi="Times New Roman" w:cs="Times New Roman"/>
          <w:b/>
          <w:bCs/>
          <w:caps/>
        </w:rPr>
      </w:pPr>
      <w:r w:rsidRPr="00FF2E77">
        <w:rPr>
          <w:rFonts w:ascii="Times New Roman" w:hAnsi="Times New Roman" w:cs="Times New Roman"/>
          <w:b/>
          <w:bCs/>
          <w:caps/>
        </w:rPr>
        <w:t>Планируемые результаты ОСВОЕНИЯ учебного предмета</w:t>
      </w:r>
    </w:p>
    <w:p w:rsidR="00933FEF" w:rsidRPr="00FF2E77" w:rsidRDefault="00933FEF" w:rsidP="00933FEF">
      <w:pPr>
        <w:pStyle w:val="ParagraphStyle"/>
        <w:spacing w:after="60" w:line="247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F2E77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в ценностно-эстетической сфере 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в познавательной (когнитивной) сфере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933FEF" w:rsidRPr="00FF2E77" w:rsidRDefault="00933FEF" w:rsidP="00933FE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в трудовой сфере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конструирование; стремление использовать художественные умения для создания красивых вещей или их украшения.</w:t>
      </w:r>
    </w:p>
    <w:p w:rsidR="00933FEF" w:rsidRPr="00FF2E77" w:rsidRDefault="00933FEF" w:rsidP="00933FEF">
      <w:pPr>
        <w:pStyle w:val="ParagraphStyle"/>
        <w:keepNext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FF2E77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FF2E77">
        <w:rPr>
          <w:rFonts w:ascii="Times New Roman" w:hAnsi="Times New Roman" w:cs="Times New Roman"/>
          <w:b/>
          <w:bCs/>
          <w:i/>
          <w:iCs/>
        </w:rPr>
        <w:t xml:space="preserve"> результаты: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 xml:space="preserve">– </w:t>
      </w:r>
      <w:r w:rsidRPr="00FF2E77">
        <w:rPr>
          <w:rFonts w:ascii="Times New Roman" w:hAnsi="Times New Roman" w:cs="Times New Roman"/>
        </w:rPr>
        <w:t>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 xml:space="preserve">– </w:t>
      </w:r>
      <w:r w:rsidRPr="00FF2E77">
        <w:rPr>
          <w:rFonts w:ascii="Times New Roman" w:hAnsi="Times New Roman" w:cs="Times New Roman"/>
        </w:rPr>
        <w:t>желание общаться с искусством, участвовать в обсуждении содержания и выразительных средств произведения искусства;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 xml:space="preserve">– </w:t>
      </w:r>
      <w:r w:rsidRPr="00FF2E77">
        <w:rPr>
          <w:rFonts w:ascii="Times New Roman" w:hAnsi="Times New Roman" w:cs="Times New Roman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 xml:space="preserve">– </w:t>
      </w:r>
      <w:r w:rsidRPr="00FF2E77">
        <w:rPr>
          <w:rFonts w:ascii="Times New Roman" w:hAnsi="Times New Roman" w:cs="Times New Roman"/>
        </w:rPr>
        <w:t xml:space="preserve">обогащение ключевых компетенций (коммуникативных, </w:t>
      </w:r>
      <w:proofErr w:type="spellStart"/>
      <w:r w:rsidRPr="00FF2E77">
        <w:rPr>
          <w:rFonts w:ascii="Times New Roman" w:hAnsi="Times New Roman" w:cs="Times New Roman"/>
        </w:rPr>
        <w:t>деятельностных</w:t>
      </w:r>
      <w:proofErr w:type="spellEnd"/>
      <w:r w:rsidRPr="00FF2E77">
        <w:rPr>
          <w:rFonts w:ascii="Times New Roman" w:hAnsi="Times New Roman" w:cs="Times New Roman"/>
        </w:rPr>
        <w:t xml:space="preserve"> и др.) художественно-эстетическим содержанием;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>–</w:t>
      </w:r>
      <w:r w:rsidRPr="00FF2E77">
        <w:rPr>
          <w:rFonts w:ascii="Times New Roman" w:hAnsi="Times New Roman" w:cs="Times New Roman"/>
        </w:rPr>
        <w:t xml:space="preserve">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  <w:b/>
          <w:bCs/>
        </w:rPr>
        <w:t>–</w:t>
      </w:r>
      <w:r w:rsidRPr="00FF2E77">
        <w:rPr>
          <w:rFonts w:ascii="Times New Roman" w:hAnsi="Times New Roman" w:cs="Times New Roman"/>
        </w:rPr>
        <w:t xml:space="preserve"> формирование способности оценивать результаты художественно-творческой деятельности, собственной и одноклассников.</w:t>
      </w:r>
    </w:p>
    <w:p w:rsidR="00933FEF" w:rsidRPr="00FF2E77" w:rsidRDefault="00933FEF" w:rsidP="00933FE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F2E77">
        <w:rPr>
          <w:rFonts w:ascii="Times New Roman" w:hAnsi="Times New Roman" w:cs="Times New Roman"/>
          <w:b/>
          <w:bCs/>
          <w:i/>
          <w:iCs/>
        </w:rPr>
        <w:t>Предметные результаты: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района, региона;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lastRenderedPageBreak/>
        <w:t></w:t>
      </w:r>
      <w:r w:rsidRPr="00FF2E77">
        <w:rPr>
          <w:rFonts w:ascii="Times New Roman" w:hAnsi="Times New Roman" w:cs="Times New Roman"/>
        </w:rPr>
        <w:t xml:space="preserve"> в ценностно-эстетической сфере – умения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в коммуникативной сфере – способность высказывать суждения о художественных способностях произведений, изображающих природу и человека в различных эмоциональных состояниях; умение обсуждать коллективные результаты;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Symbol" w:hAnsi="Symbol" w:cs="Symbol"/>
          <w:noProof/>
        </w:rPr>
        <w:t></w:t>
      </w:r>
      <w:r w:rsidRPr="00FF2E77">
        <w:rPr>
          <w:rFonts w:ascii="Times New Roman" w:hAnsi="Times New Roman" w:cs="Times New Roman"/>
        </w:rPr>
        <w:t xml:space="preserve"> в трудовой сфере – умение использовать различные материалы и средства художественной выразительности для передачи замысла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</w:t>
      </w:r>
      <w:r w:rsidRPr="00FF2E77">
        <w:rPr>
          <w:rFonts w:ascii="Times New Roman" w:hAnsi="Times New Roman" w:cs="Times New Roman"/>
          <w:vertAlign w:val="superscript"/>
        </w:rPr>
        <w:t>5</w:t>
      </w:r>
      <w:r w:rsidRPr="00FF2E77">
        <w:rPr>
          <w:rFonts w:ascii="Times New Roman" w:hAnsi="Times New Roman" w:cs="Times New Roman"/>
        </w:rPr>
        <w:t>.</w:t>
      </w:r>
    </w:p>
    <w:p w:rsidR="00933FEF" w:rsidRPr="00FF2E77" w:rsidRDefault="00933FEF" w:rsidP="00933FE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FF2E77">
        <w:rPr>
          <w:rFonts w:ascii="Times New Roman" w:hAnsi="Times New Roman" w:cs="Times New Roman"/>
          <w:b/>
          <w:bCs/>
          <w:caps/>
        </w:rPr>
        <w:t>Материально-техническое обеспечение учебного предмета</w:t>
      </w:r>
    </w:p>
    <w:p w:rsidR="00933FEF" w:rsidRPr="00FF2E77" w:rsidRDefault="00933FEF" w:rsidP="00933FEF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Библиотечный фонд (книгопечатная продукция):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Учебно-методические комплекты (программы, учебники, дидактические материалы).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Методические пособия и книги для учителя.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Методические журналы по искусству.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Учебно-наглядные пособия.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Справочные пособия, энциклопедии по искусству.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Альбомы по искусству.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Книги о художниках и художественных музеях, по стилям изобразительного искусства и архитектуре.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Научно-популярная литература по искусству.</w:t>
      </w:r>
    </w:p>
    <w:p w:rsidR="00933FEF" w:rsidRPr="00FF2E77" w:rsidRDefault="00933FEF" w:rsidP="00933FE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Печатные пособия: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Портреты русских и зарубежных художников.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 xml:space="preserve">Таблицы по </w:t>
      </w:r>
      <w:proofErr w:type="spellStart"/>
      <w:r w:rsidRPr="00FF2E77">
        <w:rPr>
          <w:rFonts w:ascii="Times New Roman" w:hAnsi="Times New Roman" w:cs="Times New Roman"/>
        </w:rPr>
        <w:t>цветоведению</w:t>
      </w:r>
      <w:proofErr w:type="spellEnd"/>
      <w:r w:rsidRPr="00FF2E77">
        <w:rPr>
          <w:rFonts w:ascii="Times New Roman" w:hAnsi="Times New Roman" w:cs="Times New Roman"/>
        </w:rPr>
        <w:t>, перспективе, построению орнамента.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Таблицы по стилям архитектуры, одежды, предметов быта.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Схемы по правилам рисования предметов, растений, животных, птиц, человека.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Таблицы по народным промыслам, русскому костюму, декоративно-прикладному искусству.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Альбомы с демонстрационным материалом.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Дидактический раздаточный материал.</w:t>
      </w:r>
    </w:p>
    <w:p w:rsidR="00933FEF" w:rsidRPr="00FF2E77" w:rsidRDefault="00933FEF" w:rsidP="00933FE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Компьютерные и информационно-коммуникативные средства: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Мультимедийные (цифровые) инструменты и образовательные ресурсы, обучающие программы по предмету.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Электронные библиотеки по искусству.</w:t>
      </w:r>
    </w:p>
    <w:p w:rsidR="00933FEF" w:rsidRPr="00FF2E77" w:rsidRDefault="00933FEF" w:rsidP="00933FE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lastRenderedPageBreak/>
        <w:t>Учебно-практическое оборудование: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Краски акварельные, гуашевые.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Тушь.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Бумага А-4.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Бумага цветная.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Фломастеры.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Восковые мелки.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Кисти беличьи, кисти из щетины.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Емкости для воды.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Пластилин.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Клей.</w:t>
      </w:r>
    </w:p>
    <w:p w:rsidR="00933FEF" w:rsidRPr="00FF2E77" w:rsidRDefault="00933FEF" w:rsidP="00933FE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Ножницы.</w:t>
      </w:r>
    </w:p>
    <w:p w:rsidR="00933FEF" w:rsidRPr="00FF2E77" w:rsidRDefault="00933FEF" w:rsidP="00933FE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F2E77">
        <w:rPr>
          <w:rFonts w:ascii="Times New Roman" w:hAnsi="Times New Roman" w:cs="Times New Roman"/>
          <w:b/>
          <w:bCs/>
        </w:rPr>
        <w:t>Оборудование класса:</w:t>
      </w:r>
    </w:p>
    <w:p w:rsidR="00933FEF" w:rsidRPr="00FF2E77" w:rsidRDefault="00933FEF" w:rsidP="00FF2E77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 xml:space="preserve">Ученические столы (двухместные) с комплектом стульев. </w:t>
      </w:r>
    </w:p>
    <w:p w:rsidR="00933FEF" w:rsidRPr="00FF2E77" w:rsidRDefault="00933FEF" w:rsidP="00FF2E77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Стол учительский с тумбой.</w:t>
      </w:r>
    </w:p>
    <w:p w:rsidR="00933FEF" w:rsidRPr="00FF2E77" w:rsidRDefault="00933FEF" w:rsidP="00FF2E77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Шкафы для хранения учебников,</w:t>
      </w:r>
      <w:r w:rsidR="00A6281E" w:rsidRPr="00FF2E77">
        <w:rPr>
          <w:rFonts w:ascii="Times New Roman" w:hAnsi="Times New Roman" w:cs="Times New Roman"/>
        </w:rPr>
        <w:t xml:space="preserve"> </w:t>
      </w:r>
      <w:r w:rsidRPr="00FF2E77">
        <w:rPr>
          <w:rFonts w:ascii="Times New Roman" w:hAnsi="Times New Roman" w:cs="Times New Roman"/>
        </w:rPr>
        <w:t>дидактических материалов, пособий и пр.</w:t>
      </w:r>
    </w:p>
    <w:p w:rsidR="00933FEF" w:rsidRPr="00FF2E77" w:rsidRDefault="00933FEF" w:rsidP="00FF2E77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F2E77">
        <w:rPr>
          <w:rFonts w:ascii="Times New Roman" w:hAnsi="Times New Roman" w:cs="Times New Roman"/>
        </w:rPr>
        <w:t>Стенды для вывешивания иллюстрационного материала.</w:t>
      </w:r>
    </w:p>
    <w:p w:rsidR="00FF2E77" w:rsidRPr="00FF2E77" w:rsidRDefault="00FF2E77" w:rsidP="00FF2E77">
      <w:pPr>
        <w:widowControl w:val="0"/>
        <w:autoSpaceDE w:val="0"/>
        <w:ind w:left="567" w:right="284"/>
        <w:rPr>
          <w:bCs/>
          <w:i/>
          <w:color w:val="231E1F"/>
          <w:w w:val="107"/>
        </w:rPr>
      </w:pPr>
      <w:r w:rsidRPr="00FF2E77">
        <w:rPr>
          <w:rFonts w:eastAsia="Courier New"/>
          <w:color w:val="000000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A6281E" w:rsidRPr="00FF2E77" w:rsidRDefault="00A6281E" w:rsidP="00FF2E77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</w:p>
    <w:p w:rsidR="005964D7" w:rsidRPr="00FF2E77" w:rsidRDefault="005964D7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933FEF" w:rsidRDefault="00933FEF"/>
    <w:p w:rsidR="00FF2E77" w:rsidRPr="00FF2E77" w:rsidRDefault="00FF2E77" w:rsidP="00FF2E77">
      <w:pPr>
        <w:suppressAutoHyphens w:val="0"/>
        <w:jc w:val="center"/>
        <w:rPr>
          <w:rFonts w:cs="Times New Roman"/>
          <w:b/>
          <w:kern w:val="0"/>
          <w:sz w:val="32"/>
          <w:szCs w:val="32"/>
          <w:lang w:eastAsia="ru-RU" w:bidi="ar-SA"/>
        </w:rPr>
      </w:pPr>
      <w:r w:rsidRPr="00FF2E77">
        <w:rPr>
          <w:rFonts w:cs="Times New Roman"/>
          <w:b/>
          <w:kern w:val="0"/>
          <w:sz w:val="32"/>
          <w:szCs w:val="32"/>
          <w:lang w:eastAsia="ru-RU" w:bidi="ar-SA"/>
        </w:rPr>
        <w:t>Годовой календарный график прохождения программного материала по курсу</w:t>
      </w:r>
    </w:p>
    <w:p w:rsidR="00FF2E77" w:rsidRPr="00FF2E77" w:rsidRDefault="00FF2E77" w:rsidP="00FF2E77">
      <w:pPr>
        <w:suppressAutoHyphens w:val="0"/>
        <w:jc w:val="center"/>
        <w:rPr>
          <w:rFonts w:cs="Times New Roman"/>
          <w:b/>
          <w:kern w:val="0"/>
          <w:sz w:val="32"/>
          <w:szCs w:val="32"/>
          <w:lang w:eastAsia="ru-RU" w:bidi="ar-SA"/>
        </w:rPr>
      </w:pPr>
      <w:r w:rsidRPr="00FF2E77">
        <w:rPr>
          <w:rFonts w:cs="Times New Roman"/>
          <w:b/>
          <w:kern w:val="0"/>
          <w:sz w:val="32"/>
          <w:szCs w:val="32"/>
          <w:lang w:eastAsia="ru-RU" w:bidi="ar-SA"/>
        </w:rPr>
        <w:t xml:space="preserve"> «Изобразительное искусство»</w:t>
      </w:r>
    </w:p>
    <w:p w:rsidR="00FF2E77" w:rsidRPr="00FF2E77" w:rsidRDefault="00FF2E77" w:rsidP="00FF2E77">
      <w:pPr>
        <w:suppressAutoHyphens w:val="0"/>
        <w:jc w:val="center"/>
        <w:rPr>
          <w:rFonts w:cs="Times New Roman"/>
          <w:b/>
          <w:kern w:val="0"/>
          <w:sz w:val="32"/>
          <w:szCs w:val="32"/>
          <w:lang w:eastAsia="ru-RU" w:bidi="ar-SA"/>
        </w:rPr>
      </w:pPr>
      <w:r w:rsidRPr="00FF2E77">
        <w:rPr>
          <w:rFonts w:cs="Times New Roman"/>
          <w:b/>
          <w:kern w:val="0"/>
          <w:sz w:val="32"/>
          <w:szCs w:val="32"/>
          <w:lang w:eastAsia="ru-RU" w:bidi="ar-SA"/>
        </w:rPr>
        <w:t xml:space="preserve"> 2 класс</w:t>
      </w:r>
    </w:p>
    <w:p w:rsidR="00FF2E77" w:rsidRPr="00FF2E77" w:rsidRDefault="00441A16" w:rsidP="00FF2E77">
      <w:pPr>
        <w:suppressAutoHyphens w:val="0"/>
        <w:jc w:val="center"/>
        <w:rPr>
          <w:rFonts w:cs="Times New Roman"/>
          <w:b/>
          <w:kern w:val="0"/>
          <w:sz w:val="32"/>
          <w:szCs w:val="32"/>
          <w:lang w:eastAsia="ru-RU" w:bidi="ar-SA"/>
        </w:rPr>
      </w:pPr>
      <w:r>
        <w:rPr>
          <w:rFonts w:cs="Times New Roman"/>
          <w:b/>
          <w:kern w:val="0"/>
          <w:sz w:val="32"/>
          <w:szCs w:val="32"/>
          <w:lang w:eastAsia="ru-RU" w:bidi="ar-SA"/>
        </w:rPr>
        <w:t>Учитель: Семионова В</w:t>
      </w:r>
      <w:r w:rsidR="00FF2E77">
        <w:rPr>
          <w:rFonts w:cs="Times New Roman"/>
          <w:b/>
          <w:kern w:val="0"/>
          <w:sz w:val="32"/>
          <w:szCs w:val="32"/>
          <w:lang w:eastAsia="ru-RU" w:bidi="ar-SA"/>
        </w:rPr>
        <w:t>.А.</w:t>
      </w:r>
    </w:p>
    <w:p w:rsidR="00FF2E77" w:rsidRPr="00FF2E77" w:rsidRDefault="00FF2E77" w:rsidP="00FF2E77">
      <w:pPr>
        <w:suppressAutoHyphens w:val="0"/>
        <w:jc w:val="center"/>
        <w:rPr>
          <w:rFonts w:cs="Times New Roman"/>
          <w:b/>
          <w:kern w:val="0"/>
          <w:sz w:val="32"/>
          <w:szCs w:val="32"/>
          <w:lang w:eastAsia="ru-RU" w:bidi="ar-SA"/>
        </w:rPr>
      </w:pPr>
    </w:p>
    <w:p w:rsidR="00FF2E77" w:rsidRPr="00FF2E77" w:rsidRDefault="00FF2E77" w:rsidP="00FF2E77">
      <w:pPr>
        <w:suppressAutoHyphens w:val="0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FF2E77">
        <w:rPr>
          <w:rFonts w:cs="Times New Roman"/>
          <w:kern w:val="0"/>
          <w:sz w:val="28"/>
          <w:szCs w:val="28"/>
          <w:lang w:eastAsia="ru-RU" w:bidi="ar-SA"/>
        </w:rPr>
        <w:t xml:space="preserve">       Всего 3</w:t>
      </w:r>
      <w:r>
        <w:rPr>
          <w:rFonts w:cs="Times New Roman"/>
          <w:kern w:val="0"/>
          <w:sz w:val="28"/>
          <w:szCs w:val="28"/>
          <w:lang w:eastAsia="ru-RU" w:bidi="ar-SA"/>
        </w:rPr>
        <w:t>3</w:t>
      </w:r>
      <w:r w:rsidRPr="00FF2E77">
        <w:rPr>
          <w:rFonts w:cs="Times New Roman"/>
          <w:kern w:val="0"/>
          <w:sz w:val="28"/>
          <w:szCs w:val="28"/>
          <w:lang w:eastAsia="ru-RU" w:bidi="ar-SA"/>
        </w:rPr>
        <w:t xml:space="preserve"> часа (1 час в неделю). Планирование составлено на основе программы Е. И. </w:t>
      </w:r>
      <w:proofErr w:type="spellStart"/>
      <w:r w:rsidRPr="00FF2E77">
        <w:rPr>
          <w:rFonts w:cs="Times New Roman"/>
          <w:kern w:val="0"/>
          <w:sz w:val="28"/>
          <w:szCs w:val="28"/>
          <w:lang w:eastAsia="ru-RU" w:bidi="ar-SA"/>
        </w:rPr>
        <w:t>Коротеевой</w:t>
      </w:r>
      <w:proofErr w:type="spellEnd"/>
      <w:r w:rsidRPr="00FF2E77">
        <w:rPr>
          <w:rFonts w:cs="Times New Roman"/>
          <w:kern w:val="0"/>
          <w:sz w:val="28"/>
          <w:szCs w:val="28"/>
          <w:lang w:eastAsia="ru-RU" w:bidi="ar-SA"/>
        </w:rPr>
        <w:t>, рекомендованной МО РФ для начальных классов</w:t>
      </w:r>
    </w:p>
    <w:p w:rsidR="00FF2E77" w:rsidRPr="00FF2E77" w:rsidRDefault="00FF2E77" w:rsidP="00FF2E77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</w:p>
    <w:p w:rsidR="00FF2E77" w:rsidRPr="00FF2E77" w:rsidRDefault="00FF2E77" w:rsidP="00FF2E77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</w:p>
    <w:p w:rsidR="00FF2E77" w:rsidRPr="00FF2E77" w:rsidRDefault="00FF2E77" w:rsidP="00FF2E77">
      <w:pPr>
        <w:suppressAutoHyphens w:val="0"/>
        <w:rPr>
          <w:rFonts w:cs="Times New Roman"/>
          <w:kern w:val="0"/>
          <w:lang w:eastAsia="ru-RU" w:bidi="ar-SA"/>
        </w:rPr>
      </w:pPr>
    </w:p>
    <w:p w:rsidR="00FF2E77" w:rsidRPr="00FF2E77" w:rsidRDefault="00FF2E77" w:rsidP="00FF2E77">
      <w:pPr>
        <w:suppressAutoHyphens w:val="0"/>
        <w:rPr>
          <w:rFonts w:cs="Times New Roman"/>
          <w:kern w:val="0"/>
          <w:lang w:eastAsia="ru-RU" w:bidi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8"/>
        <w:gridCol w:w="6660"/>
        <w:gridCol w:w="1440"/>
        <w:gridCol w:w="1897"/>
      </w:tblGrid>
      <w:tr w:rsidR="00FF2E77" w:rsidRPr="00FF2E77" w:rsidTr="008B0B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№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jc w:val="center"/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  <w:t>Модули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jc w:val="center"/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  <w:t>Кол-во</w:t>
            </w:r>
          </w:p>
          <w:p w:rsidR="00FF2E77" w:rsidRPr="00FF2E77" w:rsidRDefault="00FF2E77" w:rsidP="00FF2E77">
            <w:pPr>
              <w:suppressAutoHyphens w:val="0"/>
              <w:jc w:val="center"/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  <w:t>часов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b/>
                <w:kern w:val="0"/>
                <w:sz w:val="28"/>
                <w:szCs w:val="28"/>
                <w:lang w:eastAsia="ru-RU" w:bidi="ar-SA"/>
              </w:rPr>
              <w:t>Сроки прохождения</w:t>
            </w:r>
          </w:p>
        </w:tc>
      </w:tr>
      <w:tr w:rsidR="00FF2E77" w:rsidRPr="00FF2E77" w:rsidTr="008B0B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kern w:val="0"/>
                <w:lang w:eastAsia="ru-RU" w:bidi="ar-SA"/>
              </w:rPr>
            </w:pPr>
            <w:r w:rsidRPr="00FF2E77">
              <w:rPr>
                <w:rFonts w:cs="Times New Roman"/>
                <w:kern w:val="0"/>
                <w:lang w:eastAsia="ru-RU" w:bidi="ar-SA"/>
              </w:rPr>
              <w:t xml:space="preserve">Как и чем работает художник?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8B0B60" w:rsidP="00FF2E77">
            <w:pPr>
              <w:suppressAutoHyphens w:val="0"/>
              <w:jc w:val="center"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cs="Times New Roman"/>
                <w:kern w:val="0"/>
                <w:lang w:eastAsia="ru-RU" w:bidi="ar-SA"/>
              </w:rPr>
              <w:t>3.09.- 29.10.21</w:t>
            </w:r>
          </w:p>
        </w:tc>
      </w:tr>
      <w:tr w:rsidR="00FF2E77" w:rsidRPr="00FF2E77" w:rsidTr="008B0B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kern w:val="0"/>
                <w:lang w:eastAsia="ru-RU" w:bidi="ar-SA"/>
              </w:rPr>
            </w:pPr>
            <w:r w:rsidRPr="00FF2E77">
              <w:rPr>
                <w:rFonts w:cs="Times New Roman"/>
                <w:kern w:val="0"/>
                <w:lang w:eastAsia="ru-RU" w:bidi="ar-SA"/>
              </w:rPr>
              <w:t xml:space="preserve">Реальность  и  фантазии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CE52C3" w:rsidP="00FF2E77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8B0B60" w:rsidP="00441A16">
            <w:pPr>
              <w:suppressAutoHyphens w:val="0"/>
              <w:jc w:val="center"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cs="Times New Roman"/>
                <w:kern w:val="0"/>
                <w:lang w:eastAsia="ru-RU" w:bidi="ar-SA"/>
              </w:rPr>
              <w:t>12.11-14.01.22</w:t>
            </w:r>
          </w:p>
        </w:tc>
      </w:tr>
      <w:tr w:rsidR="00FF2E77" w:rsidRPr="00FF2E77" w:rsidTr="008B0B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kern w:val="0"/>
                <w:lang w:eastAsia="ru-RU" w:bidi="ar-SA"/>
              </w:rPr>
            </w:pPr>
            <w:r w:rsidRPr="00FF2E77">
              <w:rPr>
                <w:rFonts w:cs="Times New Roman"/>
                <w:kern w:val="0"/>
                <w:lang w:eastAsia="ru-RU" w:bidi="ar-SA"/>
              </w:rPr>
              <w:t xml:space="preserve">О чем говорит  искусство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CE52C3" w:rsidP="00FF2E77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8B0B60" w:rsidP="00FF2E77">
            <w:pPr>
              <w:suppressAutoHyphens w:val="0"/>
              <w:jc w:val="center"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cs="Times New Roman"/>
                <w:kern w:val="0"/>
                <w:lang w:eastAsia="ru-RU" w:bidi="ar-SA"/>
              </w:rPr>
              <w:t>21.01.-11.03.22</w:t>
            </w:r>
          </w:p>
        </w:tc>
      </w:tr>
      <w:tr w:rsidR="00FF2E77" w:rsidRPr="00FF2E77" w:rsidTr="008B0B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rPr>
                <w:rFonts w:cs="Times New Roman"/>
                <w:kern w:val="0"/>
                <w:lang w:eastAsia="ru-RU" w:bidi="ar-SA"/>
              </w:rPr>
            </w:pPr>
            <w:r w:rsidRPr="00FF2E77">
              <w:rPr>
                <w:rFonts w:cs="Times New Roman"/>
                <w:kern w:val="0"/>
                <w:lang w:eastAsia="ru-RU" w:bidi="ar-SA"/>
              </w:rPr>
              <w:t xml:space="preserve">Как  говорит искусство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FF2E77" w:rsidP="00FF2E77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FF2E77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77" w:rsidRPr="00FF2E77" w:rsidRDefault="008B0B60" w:rsidP="00FF2E77">
            <w:pPr>
              <w:suppressAutoHyphens w:val="0"/>
              <w:jc w:val="center"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cs="Times New Roman"/>
                <w:kern w:val="0"/>
                <w:lang w:eastAsia="ru-RU" w:bidi="ar-SA"/>
              </w:rPr>
              <w:t>18.03.- 13.05.22</w:t>
            </w:r>
          </w:p>
        </w:tc>
      </w:tr>
    </w:tbl>
    <w:p w:rsidR="00933FEF" w:rsidRDefault="00933FEF"/>
    <w:p w:rsidR="00933FEF" w:rsidRDefault="00933FEF"/>
    <w:p w:rsidR="00933FEF" w:rsidRDefault="00933FEF" w:rsidP="00933FEF">
      <w:pPr>
        <w:pStyle w:val="ParagraphStyle"/>
        <w:spacing w:before="240" w:after="240" w:line="264" w:lineRule="auto"/>
        <w:outlineLvl w:val="0"/>
        <w:rPr>
          <w:rFonts w:asciiTheme="minorHAnsi" w:hAnsiTheme="minorHAnsi" w:cstheme="minorBidi"/>
          <w:sz w:val="22"/>
          <w:szCs w:val="22"/>
        </w:rPr>
      </w:pPr>
    </w:p>
    <w:p w:rsidR="00FF2E77" w:rsidRDefault="00FF2E77" w:rsidP="00933FEF">
      <w:pPr>
        <w:pStyle w:val="ParagraphStyle"/>
        <w:spacing w:before="240" w:after="240" w:line="264" w:lineRule="auto"/>
        <w:outlineLvl w:val="0"/>
        <w:rPr>
          <w:rFonts w:asciiTheme="minorHAnsi" w:hAnsiTheme="minorHAnsi" w:cstheme="minorBidi"/>
          <w:sz w:val="22"/>
          <w:szCs w:val="22"/>
        </w:rPr>
      </w:pPr>
    </w:p>
    <w:p w:rsidR="00FF2E77" w:rsidRDefault="00FF2E77" w:rsidP="00933FEF">
      <w:pPr>
        <w:pStyle w:val="ParagraphStyle"/>
        <w:spacing w:before="240" w:after="240" w:line="264" w:lineRule="auto"/>
        <w:outlineLvl w:val="0"/>
        <w:rPr>
          <w:rFonts w:asciiTheme="minorHAnsi" w:hAnsiTheme="minorHAnsi" w:cstheme="minorBidi"/>
          <w:sz w:val="22"/>
          <w:szCs w:val="22"/>
        </w:rPr>
      </w:pPr>
    </w:p>
    <w:p w:rsidR="00FF2E77" w:rsidRDefault="00FF2E77" w:rsidP="00933FEF">
      <w:pPr>
        <w:pStyle w:val="ParagraphStyle"/>
        <w:spacing w:before="240" w:after="240" w:line="264" w:lineRule="auto"/>
        <w:outlineLvl w:val="0"/>
        <w:rPr>
          <w:rFonts w:asciiTheme="minorHAnsi" w:hAnsiTheme="minorHAnsi" w:cstheme="minorBidi"/>
          <w:sz w:val="22"/>
          <w:szCs w:val="22"/>
        </w:rPr>
      </w:pPr>
    </w:p>
    <w:p w:rsidR="00FF2E77" w:rsidRDefault="00FF2E77" w:rsidP="00933FEF">
      <w:pPr>
        <w:pStyle w:val="ParagraphStyle"/>
        <w:spacing w:before="240" w:after="240" w:line="264" w:lineRule="auto"/>
        <w:outlineLvl w:val="0"/>
        <w:rPr>
          <w:rFonts w:asciiTheme="minorHAnsi" w:hAnsiTheme="minorHAnsi" w:cstheme="minorBidi"/>
          <w:sz w:val="22"/>
          <w:szCs w:val="22"/>
        </w:rPr>
      </w:pPr>
    </w:p>
    <w:p w:rsidR="00FF2E77" w:rsidRDefault="00FF2E77" w:rsidP="00933FEF">
      <w:pPr>
        <w:pStyle w:val="ParagraphStyle"/>
        <w:spacing w:before="240" w:after="240" w:line="264" w:lineRule="auto"/>
        <w:outlineLvl w:val="0"/>
        <w:rPr>
          <w:rFonts w:asciiTheme="minorHAnsi" w:hAnsiTheme="minorHAnsi" w:cstheme="minorBidi"/>
          <w:sz w:val="22"/>
          <w:szCs w:val="22"/>
        </w:rPr>
      </w:pPr>
    </w:p>
    <w:p w:rsidR="00FF2E77" w:rsidRDefault="00FF2E77" w:rsidP="00933FEF">
      <w:pPr>
        <w:pStyle w:val="ParagraphStyle"/>
        <w:spacing w:before="240" w:after="240" w:line="264" w:lineRule="auto"/>
        <w:outlineLvl w:val="0"/>
        <w:rPr>
          <w:rFonts w:asciiTheme="minorHAnsi" w:hAnsiTheme="minorHAnsi" w:cstheme="minorBidi"/>
          <w:sz w:val="22"/>
          <w:szCs w:val="22"/>
        </w:rPr>
      </w:pPr>
    </w:p>
    <w:p w:rsidR="00933FEF" w:rsidRPr="00933FEF" w:rsidRDefault="00FF2E77" w:rsidP="00FF2E77">
      <w:pPr>
        <w:pStyle w:val="ParagraphStyle"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 xml:space="preserve">                                                              </w:t>
      </w:r>
      <w:r w:rsidR="00933FEF" w:rsidRPr="00933FEF">
        <w:rPr>
          <w:rFonts w:ascii="Times New Roman" w:hAnsi="Times New Roman" w:cs="Times New Roman"/>
          <w:b/>
          <w:bCs/>
          <w:caps/>
          <w:sz w:val="22"/>
          <w:szCs w:val="22"/>
        </w:rPr>
        <w:t>Календарно-тематическое планирование</w:t>
      </w:r>
    </w:p>
    <w:tbl>
      <w:tblPr>
        <w:tblW w:w="1471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8"/>
        <w:gridCol w:w="1890"/>
        <w:gridCol w:w="3052"/>
        <w:gridCol w:w="1015"/>
        <w:gridCol w:w="2617"/>
        <w:gridCol w:w="3779"/>
        <w:gridCol w:w="1319"/>
        <w:gridCol w:w="606"/>
      </w:tblGrid>
      <w:tr w:rsidR="00933FEF" w:rsidRPr="00933FEF" w:rsidTr="00DF0A00">
        <w:trPr>
          <w:trHeight w:val="285"/>
          <w:jc w:val="center"/>
        </w:trPr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6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Тема, тип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Решаемые проблемы;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цели деятельности учителя</w:t>
            </w:r>
          </w:p>
        </w:tc>
        <w:tc>
          <w:tcPr>
            <w:tcW w:w="29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  <w:tc>
          <w:tcPr>
            <w:tcW w:w="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933FEF" w:rsidRPr="00933FEF" w:rsidTr="00DF0A00">
        <w:trPr>
          <w:trHeight w:val="525"/>
          <w:jc w:val="center"/>
        </w:trPr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FEF" w:rsidRPr="00933FEF" w:rsidTr="00DF0A00">
        <w:trPr>
          <w:trHeight w:val="45"/>
          <w:jc w:val="center"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33FEF" w:rsidRPr="00933FEF" w:rsidTr="00DF0A00">
        <w:trPr>
          <w:trHeight w:val="360"/>
          <w:jc w:val="center"/>
        </w:trPr>
        <w:tc>
          <w:tcPr>
            <w:tcW w:w="47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</w:t>
            </w:r>
            <w:r w:rsidR="00F749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 «Как и чем работает художник?</w:t>
            </w: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33FEF" w:rsidRPr="00933FEF" w:rsidTr="00DF0A00">
        <w:trPr>
          <w:trHeight w:val="360"/>
          <w:jc w:val="center"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Три основные краски создают многоцветие (многообразие) мира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r w:rsidRPr="00933FE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, с. 24–27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 получить составные цвета из трех основных? Что такое живопись?</w:t>
            </w:r>
          </w:p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дать понятия об ос-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новных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и составных цветах, цветовом круге; формировать первичные живописные навыки и основы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цветоведения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; развивать зрительную память; помочь учащимся освоить правила безопасности на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занятих</w:t>
            </w:r>
            <w:proofErr w:type="spellEnd"/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«Основные»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«составные» цвета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узнает, что такое живопись, об основах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цветоведения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, ос-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новных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и составных цветах, о цветовом круге; вспомнит правила безопасности на уроках.</w:t>
            </w:r>
          </w:p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смешивать краски сразу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на листе бумаги (без палитры), изображать цветы по памяти и представлению, определять основные и составные цвета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принимать и удерживать учебную задачу; планировать свое действие в соответствии с поставленной задачей и условиями ее реализации;контролировать и оценивать результат своей деятельности.</w:t>
            </w:r>
          </w:p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анализировать выполненные работы; изображать по памяти и впечатлению.</w:t>
            </w:r>
          </w:p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обращаться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 к учителю; уметь слушать и вступать в учебный диалог; участвовать в коллективном обсуждении учебных проблем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</w:p>
          <w:p w:rsidR="0064708E" w:rsidRDefault="00933FE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ориентация: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</w:t>
            </w:r>
            <w:r w:rsidR="0064708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тетичес</w:t>
            </w:r>
            <w:proofErr w:type="spellEnd"/>
          </w:p>
          <w:p w:rsidR="00933FEF" w:rsidRPr="00933FEF" w:rsidRDefault="00933FE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кие потребности в общении с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ис-кусством</w:t>
            </w:r>
            <w:proofErr w:type="spellEnd"/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.09</w:t>
            </w:r>
          </w:p>
        </w:tc>
      </w:tr>
      <w:tr w:rsidR="00933FEF" w:rsidRPr="00933FEF" w:rsidTr="00DF0A00">
        <w:trPr>
          <w:jc w:val="center"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Пять красок – все богатство цвета и тона. Природная 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Каким способом получить теплые и холодные оттенки цветной краски?</w:t>
            </w:r>
          </w:p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эмоцио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Оттенки, природные стихии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различном эмоциональном звучании цвета.</w:t>
            </w:r>
          </w:p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научится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познавательную; принимать и сохранять цель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задачи учебной деятельности; 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933FEF" w:rsidRDefault="00933FE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приобретает 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FEF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</w:t>
            </w:r>
            <w:r w:rsidR="00CC47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.09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b/>
          <w:bCs/>
          <w:cap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83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1910"/>
        <w:gridCol w:w="3085"/>
        <w:gridCol w:w="1032"/>
        <w:gridCol w:w="2646"/>
        <w:gridCol w:w="3821"/>
        <w:gridCol w:w="1178"/>
        <w:gridCol w:w="718"/>
      </w:tblGrid>
      <w:tr w:rsidR="00FB1CB0" w:rsidRPr="00933FEF" w:rsidTr="00DF0A00">
        <w:trPr>
          <w:trHeight w:val="120"/>
          <w:jc w:val="center"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стихия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28–31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нальную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отзывчивость, эс-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тетическое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восприятие окружающего мира, умение анализировать выполненные работы; научить смешивать цветные краски с белой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черной; дать представление об особенностях восприятия и изображения красоты природы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изображать природные стихии кистями без предварительного рисунка, смешивать цвета с белой и черной краской для получения новых оттенков, проявлять эстетические чувства в процессе рассматривания картин, изображающих природу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оценивать учебные действия в соответствии с поставленной задачей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условиями ее реализации.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выделять группы существенных признаков объектов с целью решения практической задачи; самостоятельно создавать творческие работы.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мнение; признавать возможность существования различных точек зрения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целостный взгляд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на мир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единстве и разнообразии природы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Выразительные возможности акварели, пастели, цветных мелков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(способы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приемы решения задач).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36–39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Какова красота и выразительность этих материалов (акварель, пастель, цветные мелки)?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развивать наблюдательность; ознакомить с выразительными возможностями материалов и особенностями работы с ними; учить передавать в рисунке свои впечатления, эмоциональное состояние природы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Пастель, цветные (восковые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масляные) мелки, акварель, текучесть, прозрачность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красоте и выразительности художественных материалов: акварели, пастели, цветных мелков.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изображать осенний лес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(по памяти и впечатлению), используя новые материалы, передавать в рисунке эмоциональное состояние природы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 или самостоятельно.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познавательных, практических и творческих задач.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ее достижения; участвовать в коллективном обсуждении учебных проблем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Нравственно-этическая ориентация: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ц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ен-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ностное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17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.09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8"/>
        <w:gridCol w:w="1911"/>
        <w:gridCol w:w="3088"/>
        <w:gridCol w:w="1030"/>
        <w:gridCol w:w="2645"/>
        <w:gridCol w:w="3820"/>
        <w:gridCol w:w="1175"/>
        <w:gridCol w:w="655"/>
      </w:tblGrid>
      <w:tr w:rsidR="00FB1CB0" w:rsidRPr="00933FEF" w:rsidTr="00DF0A00">
        <w:trPr>
          <w:trHeight w:val="120"/>
          <w:jc w:val="center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Выразительные возможности аппликации. Аппликация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осенних листьев </w:t>
            </w:r>
            <w:r w:rsidR="006470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(выбор эф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фективных способов решения задач).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50–53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Каковы особенности создания аппликации? 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пробудить интерес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к наблюдению за объектами природы; дать представление о ритме пятен; помочь учащимся выделить выразительные возможности ап-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пликации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и создать аппликативную работу из осенних листьев по памяти и впечатлению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Ритм пятен, аппликация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выразительных возможностях и особенностях изготовления аппликативной работы.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научится создавать разноцветный ковер (изображение осенней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землис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опавшими листьями) по памяти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впечатлению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выбирать действие в соответствии с поставленной задаче и рационально выстраивать самостоятельную деятельность.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существенные признаки объектов; использовать выразительные возможности и особенности работы с различными художественными материалами при создании своей творческой работы.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моци-ональную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от-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зывчи</w:t>
            </w:r>
            <w:proofErr w:type="spellEnd"/>
          </w:p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вость</w:t>
            </w:r>
            <w:proofErr w:type="spellEnd"/>
            <w:r w:rsidRPr="009E0D2D">
              <w:rPr>
                <w:rFonts w:ascii="Times New Roman" w:hAnsi="Times New Roman"/>
              </w:rPr>
              <w:t xml:space="preserve"> Чертеж</w:t>
            </w:r>
          </w:p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9E0D2D">
              <w:rPr>
                <w:rFonts w:ascii="Times New Roman" w:hAnsi="Times New Roman"/>
              </w:rPr>
              <w:t>ная</w:t>
            </w:r>
            <w:proofErr w:type="spellEnd"/>
            <w:r w:rsidRPr="009E0D2D">
              <w:rPr>
                <w:rFonts w:ascii="Times New Roman" w:hAnsi="Times New Roman"/>
              </w:rPr>
              <w:t xml:space="preserve"> мастер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0D2D">
              <w:rPr>
                <w:rFonts w:ascii="Times New Roman" w:hAnsi="Times New Roman"/>
              </w:rPr>
              <w:t>ская</w:t>
            </w:r>
            <w:proofErr w:type="spellEnd"/>
            <w:r w:rsidRPr="009E0D2D">
              <w:rPr>
                <w:rFonts w:ascii="Times New Roman" w:hAnsi="Times New Roman"/>
              </w:rPr>
              <w:t xml:space="preserve"> – 7 ч.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24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.09</w:t>
            </w:r>
          </w:p>
        </w:tc>
      </w:tr>
      <w:tr w:rsidR="00FB1CB0" w:rsidRPr="00933FEF" w:rsidTr="00DF0A00">
        <w:trPr>
          <w:jc w:val="center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Выразительные возможности графических материалов. Линия-выдумщица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способов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условий действий)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40–43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Какова выразительность линии при использовании графических материалов?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способствовать развитию аналитических возможностей глаза, художественно-эстетического вкуса; обучать видению целостной формы графического изображения; показать выразительные возможности линии, точки, темного и белого пятен (язык графики) для создания художественного образа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Графика, графические материалы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выразительных возможностях графических материалов.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научитсяизображать зимний лес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на белых листах бумаги при помощи графических материалов (черной гуашью и тонкой кистью, палочкой), определять тонкие, толстые, подвижные и тягучие линии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планировать и грамотно осуществлять учебные действия в соответствии с поставленной задачей; соотносить результат выполненной работы с заданным эталоном.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 объекты окружающей действительности; определять характер предложенных линий, способы создания линий; апробировать разные способы работы пером и палочкой; сравнить выразительные возможности графики и живописи.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выражает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стети-ческие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чувства (эмоциональное художественное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восприя</w:t>
            </w:r>
            <w:proofErr w:type="spellEnd"/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тие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 w:rsidP="0019112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83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5"/>
        <w:gridCol w:w="1581"/>
        <w:gridCol w:w="3085"/>
        <w:gridCol w:w="1032"/>
        <w:gridCol w:w="2646"/>
        <w:gridCol w:w="3821"/>
        <w:gridCol w:w="1178"/>
        <w:gridCol w:w="715"/>
      </w:tblGrid>
      <w:tr w:rsidR="00FB1CB0" w:rsidRPr="00933FEF" w:rsidTr="008B0B60">
        <w:trPr>
          <w:trHeight w:val="180"/>
          <w:jc w:val="center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8B0B60">
        <w:trPr>
          <w:jc w:val="center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 сотрудничества с партнером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произведения искусства)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8B0B60">
        <w:trPr>
          <w:jc w:val="center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Выразительность материалов для работы в объеме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44–47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Какие животные обитают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нашем родном крае? Что известно о скульптуре?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учить наблюдать выразительные объемы в природе; воспитывать бережное отношение к животным; развивать интерес к объемному изображению животных; показать приемы работы с пластилином (выдавливание,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заминание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, вытягивание,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защипление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Объемы в природе, мелкая пластика, пластилин, стека,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объ-емное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изображение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скульптуре и образном языке скульптуры, о материалах, с которыми работает скульптор.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работать с пластилином – лепить из одного большого куска животных путем вытягивания и вдавливания (по впечатлению и памяти); получит возможность на-учиться приемам работы с пластилином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соотносить правильность выполнения и результат действий с конкретной задачей; осуществлять пошаговый контроль для соблюдения форм и пропорций в работе.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учебно-практической и познавательной задач; применять технологическую карту для решения поставленной задачи; воспроизводить по памяти информацию в ходе беседы.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предлагать помощь и сотрудничество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проявляет д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обро-желательность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отношении участников учебного процесса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.10</w:t>
            </w:r>
          </w:p>
        </w:tc>
      </w:tr>
      <w:tr w:rsidR="00FB1CB0" w:rsidRPr="00933FEF" w:rsidTr="008B0B60">
        <w:trPr>
          <w:jc w:val="center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7–8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Выразительные возможности бумаги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(поиск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открытие нового способа действий).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48–49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Какие вы знаете приемы работы с бумагой?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помочь учащимся освоить приемы работы с бумагой (сгибание, разгибание, склеивание); создать комфортные условия для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Конус, цилиндр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выразительных возможностях бумаги.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освоит приемы сгибания, разгибания, склеивания бумаги; научится переводить 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активизировать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концентрировать силы энергии и волевые усилия для преодоления затруднений.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использовать модели и схемы для решения практических задач.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приобретает н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15</w:t>
            </w:r>
            <w:r w:rsidR="00B705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10</w:t>
            </w:r>
          </w:p>
          <w:p w:rsidR="00CC4722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22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.10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8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8"/>
        <w:gridCol w:w="1929"/>
        <w:gridCol w:w="3113"/>
        <w:gridCol w:w="1041"/>
        <w:gridCol w:w="2525"/>
        <w:gridCol w:w="3857"/>
        <w:gridCol w:w="1187"/>
        <w:gridCol w:w="736"/>
      </w:tblGrid>
      <w:tr w:rsidR="00FB1CB0" w:rsidRPr="00933FEF" w:rsidTr="00DF0A00">
        <w:trPr>
          <w:trHeight w:val="225"/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получения учащимися положительных эмоций от проделанной работы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плоский лист в разные объемные форматы, склеивать простые объемные формы: конус, цилиндр, «лесенка» и «гармошка»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обсуждать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анализировать собственную художественную деятельность и работу одноклассников с позиции творческих задач данной темы; осуществлять взаимный контроль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выки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делового сотрудничества</w:t>
            </w:r>
            <w:r w:rsidRPr="009E0D2D">
              <w:rPr>
                <w:rFonts w:ascii="Times New Roman" w:hAnsi="Times New Roman"/>
              </w:rPr>
              <w:t xml:space="preserve"> Чертежная мастерская – 7 ч.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Для художника любой материал может стать выразительным. Изображение родного города с помощью «неожиданных» материалов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(выбор наиболее эффективных способов для решения задач).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54–55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Какие художественные материалы используют в работе художники? В чем красота различных художественных материалов?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фантазию; эстетический вкус; создать  учащимся условия для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вос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-становления в памяти и повторения свойств художественных материалов и их выразительных возможностей; помочь в создании образа ночного города с помощью  «неожиданных» материалов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«Неожиданные» материалы, коллаж, аппликация, смешанные техники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сходстве и различии материалов, о смешанных техниках и «неожиданных» материалах.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научитсяпонимать красоту художественных материалов, выделять их отличия, использовать для практической работы «неожиданные» материалы, изображать ночной город с помощью «неожиданных» материалов на фоне темной бумаги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принимать и сохранять учебную задачу.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создавать самостоятельно или в групповом сотрудничестве образ ночного города с помощью «неожиданных» материалов.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собственную позицию; уметь участвовать в диалоге; слушать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понимать собеседников; высказывать свою точку зрения; договариваться и приходить к общему решению в совместной деятельности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проявляет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важи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-тельное отношение к иному мнению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B70593" w:rsidP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  <w:r w:rsidR="0019112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.10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8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8"/>
        <w:gridCol w:w="1929"/>
        <w:gridCol w:w="3113"/>
        <w:gridCol w:w="1041"/>
        <w:gridCol w:w="2525"/>
        <w:gridCol w:w="3857"/>
        <w:gridCol w:w="1187"/>
        <w:gridCol w:w="736"/>
      </w:tblGrid>
      <w:tr w:rsidR="00FB1CB0" w:rsidRPr="00933FEF" w:rsidTr="00DF0A00">
        <w:trPr>
          <w:trHeight w:val="225"/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475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«Реальность и фантазия»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реальность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58–61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 выглядят животные в реальном мире? Как показать характер выбранной птицы в изображении?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наблюдательность, умение видеть мир вокруг нас;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Реальность,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анималистика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 Строение птиц, пропорции частей тела птиц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узнает о 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научитсяизображать зверей, наблюдать за животными в зоопарке, деревне и в своей работе отражать результаты наблюдений, используя художественные материалы: гуашь, кисть, цветную бумагу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вносить дополнения в случае расхождения с эталоном.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классифицировать информацию по заданным критериям; выявлять особенности изображения разных птиц; применять технологическую карту для решения поставленной задачи.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активность в решении познавательных задач;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ывражать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свои мысли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задачами и условиями коммуникации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 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само-оценку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</w:t>
            </w:r>
            <w:r w:rsidR="00CC47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.11</w:t>
            </w:r>
          </w:p>
        </w:tc>
      </w:tr>
      <w:tr w:rsidR="00FB1CB0" w:rsidRPr="00933FEF" w:rsidTr="00DF0A00">
        <w:trPr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Изображение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фантазия. Разнообразие способов решения задач. Сказочная птица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62–65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Какова роль фантазии в жизни людей?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творческое начало, фантазию. умения работать с акварелью; показать, как с помощью соединения элементов разных животных и растений можно создать фантастический образ; создать оптимальные условия для проявления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Фантазия, фантастические образы, сказочные образы (существа)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узнает о значении понятия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фантазия,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 фантастических образах;выяснит роль фантазии в жизни человека.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научится изображать сказочных несуществующих животных и птиц путем соединения воедино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учителей; соотносить правильность выполнения и результат действий с конкретно поставленной задачей.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для реализации поставленной задачи.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партнера высказывания; договариваться и приходить к общему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проявляет э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моционально-нравственную от-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зывчи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19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.11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8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8"/>
        <w:gridCol w:w="1929"/>
        <w:gridCol w:w="3113"/>
        <w:gridCol w:w="1041"/>
        <w:gridCol w:w="2525"/>
        <w:gridCol w:w="3857"/>
        <w:gridCol w:w="1187"/>
        <w:gridCol w:w="736"/>
      </w:tblGrid>
      <w:tr w:rsidR="00FB1CB0" w:rsidRPr="00933FEF" w:rsidTr="00DF0A00">
        <w:trPr>
          <w:trHeight w:val="225"/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вость</w:t>
            </w:r>
            <w:proofErr w:type="spellEnd"/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Украшение и реальность. Паутинка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66–69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Чем привлекательны объекты окружающей действительности? Какие наблюдали явления, объекты, предметы, украшающие природу, окружающий мир?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развивать наблюдательность, умение видеть красоту в природе, в местах ближайшего окружения; показать красоту природы, разнообразие ее форм. цвета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Красота в природе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красоте природы, разнообразии ее форм, цвета (иней, морозные узоры, паутинки, наряды птиц, рыб и т. п.).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изображать паутинки с росой и веточками деревьев при помощи линий (индивидуально по памяти), используя тонкую кисть и гуашь одного цвета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действий.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ин-формации; выявлять особенности изображения различных украшающих элементов в природе; наблюдать и учиться видеть украшения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природе; находить варианты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для решения художественно-творческих задач.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енност</w:t>
            </w:r>
            <w:proofErr w:type="spellEnd"/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  <w:r w:rsidRPr="009E0D2D">
              <w:rPr>
                <w:rFonts w:ascii="Times New Roman" w:hAnsi="Times New Roman"/>
              </w:rPr>
              <w:t xml:space="preserve"> Чертежная мастерская – 7 ч.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 w:rsidP="00B705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26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.11</w:t>
            </w:r>
          </w:p>
        </w:tc>
      </w:tr>
      <w:tr w:rsidR="00FB1CB0" w:rsidRPr="00933FEF" w:rsidTr="00DF0A00">
        <w:trPr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Украшение и фантазия. Украшаем кокошник и сарафан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71–73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Какова роль фантазии в создании украшений? Как переносится красота природы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жизнь человека и как происходит ее преобразование с помощью фантазии?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развивать эстетический вкус, фантазию; помочь учащимся освоить приемы создания орнамента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Кружева, бижутерия, вышивка, бисер, орнамент, узор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преобразовании природных форм в декоративные для создания различных узоров, орнаментов.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научится украшать закладку для книги узором заданной формы, используя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результат с заданным эталоном; 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об-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щие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приемы решения задачи; определять цель и пути ее достижения;  выявлять особенности и элементы природных форм (узоры, орнаменты) в изображении украшений на декоративных изделиях и предметах одежды (кокошник, сарафан).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ахо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дит выходы из спорных ситуаций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.12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6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1931"/>
        <w:gridCol w:w="3115"/>
        <w:gridCol w:w="1039"/>
        <w:gridCol w:w="2525"/>
        <w:gridCol w:w="3857"/>
        <w:gridCol w:w="1184"/>
        <w:gridCol w:w="664"/>
      </w:tblGrid>
      <w:tr w:rsidR="00FB1CB0" w:rsidRPr="00933FEF" w:rsidTr="00DF0A00">
        <w:trPr>
          <w:trHeight w:val="225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Постройка и реальность. Подводный мир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 процесса и результата деятельности)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74–75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Какими бывают постройки в природе? Как мы реагируем на красоту различных построек в природе?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 красоту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смысл природных конструкций; воспитывать интерес к наблюдению в окружающем мире удивительных, красивых, оригинальных, необычных построек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Природные конструкции. Приемы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тонирования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бумаги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постройках реальных и природных конструкциях.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научится конструировать из бумаги подводный мир (индивидуально-коллективная работа); освоит приемы работы с бумагой (закручивание, надрезание, складывание, склеивание) и приемы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тонирования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бумаги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в план и способ действий; эмоционально откликаться на красоту различных построек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 природе.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называть и определять объекты окружающей действительности; наблюдать и характеризовать природные постройки.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Default="00FB1CB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приобрета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  <w:proofErr w:type="spellEnd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авыки сотрудничества</w:t>
            </w:r>
            <w:r w:rsidRPr="009E0D2D">
              <w:rPr>
                <w:rFonts w:ascii="Times New Roman" w:hAnsi="Times New Roman"/>
              </w:rPr>
              <w:t xml:space="preserve"> Чертежная мастерская – 7 ч.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10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.12</w:t>
            </w: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Постройка и фантазия. Сказочный город (ин-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Какова возможность фантазии человека в создании предметов?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Фантастические кон-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разнообразии конструкций, о природных формах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концентрировать свою волю для преодоления интеллектуальных затруднений; оцени-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17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.12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8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8"/>
        <w:gridCol w:w="1929"/>
        <w:gridCol w:w="3113"/>
        <w:gridCol w:w="1041"/>
        <w:gridCol w:w="2525"/>
        <w:gridCol w:w="3857"/>
        <w:gridCol w:w="1187"/>
        <w:gridCol w:w="736"/>
      </w:tblGrid>
      <w:tr w:rsidR="00FB1CB0" w:rsidRPr="00933FEF" w:rsidTr="00DF0A00">
        <w:trPr>
          <w:trHeight w:val="225"/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дивидуально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-групповой проект)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76–77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пробудить детскую фантазию; показать связь природных конструкций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с фантастическими, помочь учащимся сравнить природные формы и архитектурные постройки; продолжать практиковать в освоении приемов работы с бумагой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струкции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, природные формы, архитектурные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по-стройки</w:t>
            </w:r>
            <w:proofErr w:type="spellEnd"/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 архитектурных постройках.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создавать макеты фантастических зданий, конструкций фантастического города, используя свое воображение, применяя освоенные приемы работы с бумагой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процесс и результат собственной деятельности.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сравнивать различные варианты реальных и фантастических зданий; участвовать в обсуждении проблемных вопросов.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затруднения; владеть навыками коллективной деятельности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</w:p>
          <w:p w:rsidR="00FB1CB0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у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важительное отношение к иному мнению</w:t>
            </w:r>
          </w:p>
          <w:p w:rsidR="00FB1CB0" w:rsidRPr="00FB1CB0" w:rsidRDefault="00FB1CB0" w:rsidP="00FB1CB0"/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16–</w:t>
            </w:r>
          </w:p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Братья Мастера всегда работают вместе. Эстетические потребности, ценности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чувства. Выражение отношения к окружающему миру через изображение природы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и первичное закрепление новых знаний).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78–81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 взаимодействуют три вида художественной деятельности? С помощью каких выразительных средств художественной деятельности художник передает различные настроения в природе?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продолжать освоение способов работы с бумагой; воспитывать усидчивость, умение доводить начатое дело до конца; показать, как художник изображает природу в различных состояниях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Взаимодействие, выразительные средства. Природа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разных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состояних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, живописные материалы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выразительных средствах художественной деятельности для передачи настроения в природе.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конструировать, моделировать и украшать елочные игрушки, изображающие людей, зверей, растения, работать с гуашью и акварелью, создавать коллективное панно с изображением моря, передавая разные настроения природы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завершения.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и формулировать учебно-познавательные проблемы; рассматривать репродукции картин художников-маринистов и участвовать в их обсуждении (сравнивать и анализировать характер и состояние моря на разных картинах); находить варианты решения различных художественно-творческих задач при воплощении идеи в изображении разного характера моря.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Нравственно-этическая ориентация: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овладевает у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мением не создавать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конфлик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проявляет эстетические чу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вства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эмоциональную отзывчивость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24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.12</w:t>
            </w:r>
          </w:p>
          <w:p w:rsidR="00CC4722" w:rsidRPr="00CC4722" w:rsidRDefault="0019112B" w:rsidP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14</w:t>
            </w:r>
            <w:r w:rsidR="00B705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929"/>
        <w:gridCol w:w="3115"/>
        <w:gridCol w:w="1041"/>
        <w:gridCol w:w="2525"/>
        <w:gridCol w:w="3859"/>
        <w:gridCol w:w="1186"/>
        <w:gridCol w:w="646"/>
      </w:tblGrid>
      <w:tr w:rsidR="00FB1CB0" w:rsidRPr="00933FEF" w:rsidTr="00DF0A00">
        <w:trPr>
          <w:trHeight w:val="225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47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«О чем говорит искусство»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характера изображаемых животных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 результата деятельности)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96–99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 выразить в изображении характер животного?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наблюдательность, умение почувствовать настроение и передать его в работе; объяснить особенности анималистического изображения, созданного художником-графиком, живописцем,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скульптуром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; помочь учащимся освоить приемы работы простым карандашом, фломастером черного цвета; раскрыть значение понятий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устная зарисовка, характеристика зверей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Характер, анималистическое изображение в графике, живописи, скульптуре. Уст-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зарисовка. Е.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Чарушин</w:t>
            </w:r>
            <w:proofErr w:type="spellEnd"/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узнает об особенностях анималистического изображения, выполненного в графике, живописи и скульптуре, о понятии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уст-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зарисовка.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умению чувствовать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изображать разный характер животного: веселый, стремительный, угрожающий, используя гуашь 2–3 цветов, фломастер черного цвета и простой карандаш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результата.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выделять и формулировать познавательную цель; приводить примеры животных в различных состояниях; выявлять особенности изображения разных животных; рассматривать анималистические рисунки художника Е.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и участвовать в их обсуждении.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в учебном взаимодействии и сотрудничестве; анализировать собственную художественную деятельность и работу од-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ноклассников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с позиции творческих задач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приобрета</w:t>
            </w:r>
            <w:proofErr w:type="spellEnd"/>
          </w:p>
          <w:p w:rsidR="00FB1CB0" w:rsidRDefault="00FB1CB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целостный социально ориентированный  взгляд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на мир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единстве и разнообразии природы, народов, культур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религий</w:t>
            </w:r>
          </w:p>
          <w:p w:rsidR="00FB1CB0" w:rsidRPr="00FB1CB0" w:rsidRDefault="00FB1CB0" w:rsidP="00FB1CB0"/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 w:rsidP="0019112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21</w:t>
            </w:r>
            <w:r w:rsidR="00CC47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.01</w:t>
            </w: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характера человека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изображении. Мужской образ (в объеме). Распознание объектов, выделение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Какие качества души делают мужчину красивым?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способность воспринимать оттенки чувств и выражать их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практической работе; показать выразительные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возмож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Качества души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узнает о выразительных возможностях художественных материалов, которые применяются в создании объемного мужского образа, о мужских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принимать и удерживать учебную задачу; осуществлять эмоциональную и нравственную оценку образа по его изображению в рисунке, на картине.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и обобщенно фиксировать группы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сущест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Нравственно-этическая ориентация: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тичес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 w:rsidP="00B70593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28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.01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929"/>
        <w:gridCol w:w="3115"/>
        <w:gridCol w:w="1041"/>
        <w:gridCol w:w="2525"/>
        <w:gridCol w:w="3859"/>
        <w:gridCol w:w="1186"/>
        <w:gridCol w:w="646"/>
      </w:tblGrid>
      <w:tr w:rsidR="00FB1CB0" w:rsidRPr="00933FEF" w:rsidTr="00DF0A00">
        <w:trPr>
          <w:trHeight w:val="225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существенных признаков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и первичное закрепление новых знаний).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104–105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художественных материалов, которые применяются в создании объемного мужского образа; помочь учащимся освоить приемы работы с пластилином (вдавливание,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заминание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, вытягивание,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защипление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) и способы передачи пластики движений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качествах характера (смелость, решительность, честность, доброта).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изображать образ доброго и злого героя сказок (с ярко выраженным характером), создавать образ из целого куска пластилина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венных признаков объектов; рас-сматривать репродукции картин из-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вестных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художников с мужским изображением с целью получения необходимой информации о передаче пластики движений, создании художественного образа.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формулировать вопросы; строить понятные для партнера высказывания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кие чувства, доброжелательность</w:t>
            </w:r>
          </w:p>
          <w:p w:rsidR="00FB1CB0" w:rsidRPr="00FB1CB0" w:rsidRDefault="00FB1CB0" w:rsidP="00FB1CB0"/>
          <w:p w:rsidR="00FB1CB0" w:rsidRPr="00FB1CB0" w:rsidRDefault="00FB1CB0" w:rsidP="00FB1CB0"/>
          <w:p w:rsidR="00FB1CB0" w:rsidRDefault="00FB1CB0" w:rsidP="00FB1CB0"/>
          <w:p w:rsidR="00FB1CB0" w:rsidRPr="00FB1CB0" w:rsidRDefault="00FB1CB0" w:rsidP="00FB1CB0"/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характера человека. Женский образ. Распознание объектов, выделение существенных признаков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и первичное закрепление новых знаний).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100–103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Что выражает художник, изображая человека?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развивать эмоционально-нравственную отзывчивость умение передавать в изображении внешнее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внутренне содержание человека (положительный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отрицательный женский образ) с использованием живописных и графических средств; дать представление о портретном изображении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Противоположность. Портретное изображение. Об-раз человека и его характер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сред-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ствах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искусства, с помощью которых можно передать в изображении внешнее и внутреннее содержание человека.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научитсяизображать противоположные по характеру сказочные образы, выражая свое отношение к ним при помощи цвета, живописных и графических средств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устанавливать соответствие полученного результата поставленной цели; осуществлять пошаговый и итоговый контроль действий по реализации учебно-практической задачи.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связи; рас-сматривать, анализировать и обсуждать репродукции картин и иллюстраций.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строить монологическое высказывание; владеть навыками коллективной учебной деятельности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AB4" w:rsidRDefault="00923AB4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Нравственно</w:t>
            </w:r>
            <w:r w:rsidR="00FB1CB0"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этическая</w:t>
            </w:r>
            <w:proofErr w:type="spellEnd"/>
            <w:r w:rsidR="00FB1CB0"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1CB0"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приобретает э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стетические ценности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чувства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 w:rsidP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04.02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8"/>
        <w:gridCol w:w="1930"/>
        <w:gridCol w:w="3115"/>
        <w:gridCol w:w="1040"/>
        <w:gridCol w:w="2526"/>
        <w:gridCol w:w="3855"/>
        <w:gridCol w:w="1185"/>
        <w:gridCol w:w="637"/>
      </w:tblGrid>
      <w:tr w:rsidR="00FB1CB0" w:rsidRPr="00933FEF" w:rsidTr="00DF0A00">
        <w:trPr>
          <w:trHeight w:val="225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Образ человека и его характер, выраженный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объеме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104–106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Что выражают изображения, созданные в объеме?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показать выразительные возможности художественных материалов, которые применяются в скульптуре для создании объемного образа человека (дерево, камень, металл и др.); закреплять действия, необходимые для процесса восприятия и процесса созидания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Скульптура, керамика. Восприятие. Созидание. Сказочные образы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узнает о выразительных возможностях художественных материалов, которые применяются в создании объемного образа человека. 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создавать в объеме (лепить) сказочные образы с ярко выраженными характерами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действий; осуществлять эмоциональную и нравственную оценку образа сказочного героя по его изображению.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выделять и обобщенно фиксировать группы существенных признаков объектов; устанавливать аналогии.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предлагать помощь в сотрудничестве; формулировать свои затруднения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AB4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п</w:t>
            </w:r>
            <w:r w:rsidR="00923AB4">
              <w:rPr>
                <w:rFonts w:ascii="Times New Roman" w:hAnsi="Times New Roman" w:cs="Times New Roman"/>
                <w:sz w:val="22"/>
                <w:szCs w:val="22"/>
              </w:rPr>
              <w:t>онимание в от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ношении  чувств других людей</w:t>
            </w:r>
          </w:p>
          <w:p w:rsidR="00FB1CB0" w:rsidRPr="00FB1CB0" w:rsidRDefault="00FB1CB0" w:rsidP="00FB1CB0"/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 w:rsidP="00B705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11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.02</w:t>
            </w: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природы в разных состояниях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88–93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Что выражает художник, изображая природу? Как художник использует цвет, ритм, тон для передачи настроения в изображении природы?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пробудить интерес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желание изображать природу, выражая ее настроение; помочь учащимся освоить художественные приемы и способы контрастного изображения природы, передачи настроения в изображении моря; развивать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наблю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Контраст, марина, художники-маринисты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возможностях использования цвета, тона, ритма для передачи настроения в изображении природы.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научитсяизображать контрастные изображения природы (море нежное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ласковое, бурное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тревожное и т. д.), рассматривать картины известных художников-маринистов,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речь в регуляции деятельности.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ин-формации; ставить и формулировать учебно-познавательные проблемы; рассматривать репродукции картин художников-маринистов, участвовать в их обсуждении (сравнивать и анализировать характер и со-стояние моря на разных картинах); находить варианты решения различных художественно-творческих задач при воплощении идеи в изображении разного характера моря.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AB4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у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важительное отношение к иному мнению; осваивает нравственные ценности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18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.02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929"/>
        <w:gridCol w:w="3115"/>
        <w:gridCol w:w="1041"/>
        <w:gridCol w:w="2525"/>
        <w:gridCol w:w="3859"/>
        <w:gridCol w:w="1186"/>
        <w:gridCol w:w="646"/>
      </w:tblGrid>
      <w:tr w:rsidR="00FB1CB0" w:rsidRPr="00933FEF" w:rsidTr="00DF0A00">
        <w:trPr>
          <w:trHeight w:val="225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характера человека через украшение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108–111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 чем рассказывает человек через свои украшения?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развивать декоративные чувства при рассматривании старинного русского оружия, кружев, женских костюмов; помочь учащимся освоить приемы работы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с цветной бумагой и выполнить практическую работу (аппликацию) по украшению готовых форм доспехов и кокошников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Доспехи, кокошник. Украшение готовых форм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узнает о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возможностях использования цвета, тона, ритма для передачи характера персонажа.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украшать вырезанные из бумаги богатырские доспехи, кокошники заданной формы, самостоятельно придумывать узор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познавательную; осуществлять пошаговый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итоговый контроль действий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по реализации учебно-практической задачи.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схемы для решения учебных задач.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ак-тивность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познавательных задач; предлагать помощь в сотрудничестве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AB4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923AB4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приобретает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стетичес</w:t>
            </w:r>
            <w:proofErr w:type="spellEnd"/>
          </w:p>
          <w:p w:rsidR="00923AB4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кие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потребнос</w:t>
            </w:r>
            <w:proofErr w:type="spellEnd"/>
          </w:p>
          <w:p w:rsidR="00923AB4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; осваивает нравствен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ценности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 w:rsidP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25</w:t>
            </w:r>
            <w:r w:rsidR="00B7059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.02</w:t>
            </w: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24–</w:t>
            </w:r>
          </w:p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намерений через украшения. Выражение характера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Какие украшения выражают определенные намерения? Могут ли украшения иметь разный характер?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Намерения,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ук-рашения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узнает об украшениях, имеющих разный характер, о декоративных композициях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выбирать действие в соответствии с поставленной задачей; адекватно оценивать собственное поведение.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Самоопределение: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осознает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ответст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19112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  <w:r w:rsidR="00CC47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.03</w:t>
            </w:r>
          </w:p>
          <w:p w:rsidR="00CC4722" w:rsidRPr="00CC4722" w:rsidRDefault="00B70593" w:rsidP="0019112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191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CC47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.03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8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1833"/>
        <w:gridCol w:w="2960"/>
        <w:gridCol w:w="988"/>
        <w:gridCol w:w="2395"/>
        <w:gridCol w:w="3666"/>
        <w:gridCol w:w="1836"/>
        <w:gridCol w:w="680"/>
      </w:tblGrid>
      <w:tr w:rsidR="00FB1CB0" w:rsidRPr="00933FEF" w:rsidTr="00DF0A00">
        <w:trPr>
          <w:trHeight w:val="225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человека через украшение, конструкцию и декор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способов и условий решения)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112–113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умение получать образные и эмоциональные впечатления от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ук-рашений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; помочь выполнить практическую работу по изображению «добрых»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«злых» кораблей и украшению парусов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имеющий разный характер, декор, декоративные композиции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заданной формы, что такое «декор».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украшать противоположные по намерению два сказочных флота (доброго, праздничного и злого, пиратского), объединять индивидуальные работы в одну коллективную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ставить и формулировать проблемы; предлагать свои варианты решения поставленной задачи; опираться на имеющиеся знания о цвете, ритме, характере.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предлагать помощь в сотрудничестве; формулировать свои затруднения; строить монологическое высказывание; владеть навыками коллективной учебной деятельности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венность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за общее благополучие</w:t>
            </w:r>
          </w:p>
          <w:p w:rsidR="00FB1CB0" w:rsidRPr="00FB1CB0" w:rsidRDefault="00FB1CB0" w:rsidP="00FB1CB0"/>
          <w:p w:rsidR="00FB1CB0" w:rsidRPr="00FB1CB0" w:rsidRDefault="00FB1CB0" w:rsidP="00FB1CB0"/>
          <w:p w:rsidR="00FB1CB0" w:rsidRDefault="00FB1CB0" w:rsidP="00FB1CB0"/>
          <w:p w:rsidR="00FB1CB0" w:rsidRPr="00FB1CB0" w:rsidRDefault="00FB1CB0" w:rsidP="00FB1CB0">
            <w:pPr>
              <w:ind w:firstLine="708"/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47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«Как говорит искусство»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Цвет как средство выражения: теплые цвета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(поиск и открытие нового способа действия)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124–129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Что выражают теплые цвета? С какими эмоциями связываете теплые цвета?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эмоциональное восприятие цвета; формировать колористические навыки работы гуашью; повторить знания о цветовом круге, средствах художественной выразительности, теплых цветах; помочь учащимся выполнить практическую работу по изображению чудо-коврика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Теплые цвета, цветовой круг,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колор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теплых цветах и их эмоциональной выразительности; повторит сред-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художественной выразительности, цветовой круг.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оп-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ределять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теплые цвета, изображать перо жар-птицы, чудо-коврик, используя теплые цвета, применять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изображения мазок «волну», работать 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задачей; устанавливать соответствие полученного результата поставленной цели; контролировать процесс и результат деятельности.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использовать имеющиеся знания о теплых цветах в ходе практической работы.</w:t>
            </w:r>
          </w:p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вопросы; строить понятные для партнера по совместной деятельности высказывания; аргументировать свою позицию в учебном взаимодействии и сотрудничестве;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анализиро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Нравственно-этическая ориентация: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э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тетические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чувства; осваивает нрав-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ственные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ценности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18.03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929"/>
        <w:gridCol w:w="3115"/>
        <w:gridCol w:w="1041"/>
        <w:gridCol w:w="2525"/>
        <w:gridCol w:w="3859"/>
        <w:gridCol w:w="1186"/>
        <w:gridCol w:w="646"/>
      </w:tblGrid>
      <w:tr w:rsidR="00FB1CB0" w:rsidRPr="00933FEF" w:rsidTr="00DF0A00">
        <w:trPr>
          <w:trHeight w:val="225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Цвет как средство выражения: холодные цвета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нового способа действия)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126–129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Что выражают холодные цвета? С какими эмоциями связываете холодные цвета?</w:t>
            </w:r>
          </w:p>
          <w:p w:rsidR="00FB1CB0" w:rsidRPr="00933FEF" w:rsidRDefault="00FB1CB0" w:rsidP="008B0B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эмоциональное восприятие цвета; формировать колористические навыки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 w:rsidP="008B0B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Холодные цвета, цветовой круг,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колор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, борьба и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холодных цветах и их эмоциональной выразительности.</w:t>
            </w:r>
          </w:p>
          <w:p w:rsidR="00FB1CB0" w:rsidRPr="00933FEF" w:rsidRDefault="00FB1CB0" w:rsidP="008B0B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оп-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ределять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холодные цвета; изображать замок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задачей; устанавливать соответствие полученного результата поставленной цели; оценивать результат деятельности.</w:t>
            </w:r>
          </w:p>
          <w:p w:rsidR="008B0B60" w:rsidRPr="00933FEF" w:rsidRDefault="00FB1CB0" w:rsidP="008B0B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имеющиеся знания о холодных цветах 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 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само-оценку</w:t>
            </w:r>
          </w:p>
          <w:p w:rsidR="00923AB4" w:rsidRDefault="00923AB4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основе критериев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</w:t>
            </w:r>
            <w:r w:rsidR="00FB1CB0"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пешнос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 w:rsidP="0019112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25.03</w:t>
            </w: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Цвет как средство выражения: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тихие (глухие)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звонкие цвета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130–131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 получить тихие и звонкие цвета на бумаге?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учить наблюдать борьбу цвета в жизни; развивать наблюдательность, способность к эмоциональной выразительности цвета; помочь учащимся выполнить рисунок, передавая настрое-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Тихие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звонкие цвета. Эмоциональная выразительность цвета.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узнает о тихих (глухих) и звонких цветах на бумаге, о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бо-рьбе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тихого (глухого) и звонкого цветов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изображении сна и праздника.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научится смешивать различные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осуществлять пошаговый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итоговый контроль действий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по реализации учебно-практической задачи.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сравнение и анализировать выполненные творческие работы;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участво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AB4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923AB4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</w:t>
            </w:r>
            <w:r w:rsidR="00923A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тетичес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кие чувства; 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.04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929"/>
        <w:gridCol w:w="3115"/>
        <w:gridCol w:w="1041"/>
        <w:gridCol w:w="2525"/>
        <w:gridCol w:w="3859"/>
        <w:gridCol w:w="1186"/>
        <w:gridCol w:w="646"/>
      </w:tblGrid>
      <w:tr w:rsidR="00FB1CB0" w:rsidRPr="00933FEF" w:rsidTr="00DF0A00">
        <w:trPr>
          <w:trHeight w:val="225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FB1CB0" w:rsidRDefault="00FB1CB0" w:rsidP="008B0B60"/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Линия как средство выражения: ритм линий. 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Выбор действия в соответствии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поставленной задачей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136–137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Каково значение линии в рисунке?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определять эмоциональное звучание линии; воспитывать положительные эмоции при восприятии произведения искусства и выполнении практической работы; помочь освоить приемы изображения пастелью и цветными мелками, овладеть навыками работы с акварелью «по мокрому», тушью, пером и палочкой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Ритм линий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ритме линий и значении линии в ритме.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изображать весенние ручьи пастелью или цветными мелками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фоне изображения весенней земли, определять линию как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сре-дство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характеристики изображаемого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выбирать учебное действие в соответствии с поставленной задачей.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для решения учебно-практических и творческих задач.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ак-тивность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в учебном сотрудничестве; строить монологическое высказывание; владеть навыками коллективной учебной деятельности; осуществлять взаимный контроль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AB4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923AB4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енност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к природе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15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.04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929"/>
        <w:gridCol w:w="3115"/>
        <w:gridCol w:w="1041"/>
        <w:gridCol w:w="2525"/>
        <w:gridCol w:w="3859"/>
        <w:gridCol w:w="1186"/>
        <w:gridCol w:w="646"/>
      </w:tblGrid>
      <w:tr w:rsidR="00FB1CB0" w:rsidRPr="00933FEF" w:rsidTr="00DF0A00">
        <w:trPr>
          <w:trHeight w:val="225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Линия как средство выражения: характер линий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задачи).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138–139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Каковы выразительные возможности линии?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формировать умения видеть многообразие линий в окружающей действительности, создавать разные фактуры и художественный об-раз при помощи определенного материала (ветви деревьев со своим характером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настроением)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Характер линий. Линии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окружающей действительности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выразительных возможностях линии, о характере линий.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оп-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ределять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многообразие линий, изображать ветки с определенным характером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и настроением (по впечатлению и памяти)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конкретного результата.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познавательную цель.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ак-тивность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в учебном сотрудничестве; строить монологическое высказывание; владеть навыками коллективной учебной деятельности; осуществлять взаимный контроль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17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923AB4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приобретает </w:t>
            </w:r>
            <w:proofErr w:type="spellStart"/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стетичес</w:t>
            </w:r>
            <w:proofErr w:type="spellEnd"/>
          </w:p>
          <w:p w:rsidR="00923AB4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кие потреб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22.04</w:t>
            </w: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Ритм пятен как средство художественной выразительности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132–135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 изменяется восприятие композиции от изменения расположения пятен?</w:t>
            </w:r>
          </w:p>
          <w:p w:rsidR="00FB1CB0" w:rsidRPr="00933FEF" w:rsidRDefault="00FB1CB0" w:rsidP="008B0B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дать представление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композиции, пропорции, ритме линий и пятен; воспитывать любовь и бережное отношение к природе и животным; помочь учащимся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Ритмическая композиция. Ритм линий, пятен, цвет. Пропорции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том, что пропорции составляют основы образного языка, о роли различных средств художественной выразительности для создания того или иного образа.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воспринимать предложение учителя по </w:t>
            </w:r>
            <w:proofErr w:type="spellStart"/>
            <w:proofErr w:type="gram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-правлению</w:t>
            </w:r>
            <w:proofErr w:type="gram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ошибок; вносить необходимые коррективы в действие после завершения.</w:t>
            </w:r>
          </w:p>
          <w:p w:rsidR="008B0B60" w:rsidRPr="00933FEF" w:rsidRDefault="00FB1CB0" w:rsidP="008B0B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подводить под понятие на основе распознания объектов; использовать полученные знания в ходе выполнения творческой 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 w:rsidP="008B0B6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приобретает целостный социально ориентированный  взгляд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на мир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29.04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929"/>
        <w:gridCol w:w="3115"/>
        <w:gridCol w:w="1041"/>
        <w:gridCol w:w="2525"/>
        <w:gridCol w:w="3859"/>
        <w:gridCol w:w="1186"/>
        <w:gridCol w:w="646"/>
      </w:tblGrid>
      <w:tr w:rsidR="00FB1CB0" w:rsidRPr="00933FEF" w:rsidTr="00DF0A00">
        <w:trPr>
          <w:trHeight w:val="225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Пропорции выражают характер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 результата деятельности)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Каково значение пропорций? Художники считают, что пропорции составляют основы образного языка. Со-гласны ли вы с их мнением?</w:t>
            </w:r>
          </w:p>
          <w:p w:rsidR="00FB1CB0" w:rsidRPr="00933FEF" w:rsidRDefault="00FB1CB0" w:rsidP="008B0B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развивать интерес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наблюдению за живой природой; учить определять пропорции частей предметов,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17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Пропор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о значении пропорций в изображении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понимать пропорции</w:t>
            </w:r>
          </w:p>
          <w:p w:rsidR="008B0B60" w:rsidRPr="00933FEF" w:rsidRDefault="00FB1CB0" w:rsidP="008B0B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 соотношение между собой частей целого, изображать птиц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разным характером, используя пропорции, 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узнавать, называть и определять объекты окружающей действительности; использовать полученные знания в ходе выполнения творческой работы; выбирать (и доказывать) наиболее эффективные способы и приемы работы.</w:t>
            </w:r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 w:rsidP="008B0B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Самоопределение: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проявляет готовность следовать нормам природоохранного поведения; 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</w:t>
            </w:r>
            <w:r w:rsidR="00CC47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.05</w:t>
            </w:r>
          </w:p>
        </w:tc>
      </w:tr>
      <w:tr w:rsidR="00FB1CB0" w:rsidRPr="00933FEF" w:rsidTr="00DF0A00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Ритм линий и пятен, цвет, пропорции – средства выразительности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способов и условий действия)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140–141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Каковы основы языка, на котором говорят линии?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развивать наблюдательность и аналитические возможности глаза; умение выполнить практическую работу с использованием различных материалов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17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Коллек</w:t>
            </w:r>
            <w:proofErr w:type="spellEnd"/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тивное</w:t>
            </w:r>
            <w:proofErr w:type="spellEnd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панно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узнает, на каком языке говорят братья Мастера.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создавать коллективное панно на тему «Весна. Шум птиц», выбирать и обосновывать, украшать заготовки закладки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стабилизировать  свое эмоциональное состояния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для решения задачи.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взаимопомощь; владеть навыками коллективной учебной деятельности; осуществлять взаимный контроль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17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0C5817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овладевает у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мением не создавать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конфлик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CC4722" w:rsidRDefault="0019112B" w:rsidP="0019112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13</w:t>
            </w:r>
            <w:r w:rsidR="00CC472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.05</w:t>
            </w: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33FE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33FEF"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52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7"/>
        <w:gridCol w:w="1930"/>
        <w:gridCol w:w="3115"/>
        <w:gridCol w:w="1040"/>
        <w:gridCol w:w="2525"/>
        <w:gridCol w:w="3858"/>
        <w:gridCol w:w="1186"/>
        <w:gridCol w:w="1186"/>
      </w:tblGrid>
      <w:tr w:rsidR="00FB1CB0" w:rsidRPr="00933FEF" w:rsidTr="00FB1CB0">
        <w:trPr>
          <w:jc w:val="center"/>
        </w:trPr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В музее у веселого художника. Обобщающий урок года </w:t>
            </w:r>
            <w:r w:rsidRPr="00933F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коррекция знаний)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У., с. 142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Что нового мы узнали в учебном году? Какие приемы изображения освоили?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напомнить последовательно в форме беседы все темы; развивать умения выбирать самостоятельно</w:t>
            </w:r>
            <w:r w:rsidR="000C58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материалы для своей работы, об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суждать выполненные работы; помочь выполнить украшение заготовки закладки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Игра-беседа, средства художественной выразительности для создания образа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узнает мнения одноклассников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 том, что нового они узнали об искусстве.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научится рассматривать ученические работы и анализировать их, находить репродукции, раскрывающие те или иные темы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удерживать задачу; планировать действие в соответствии с поставленной </w:t>
            </w:r>
            <w:proofErr w:type="spellStart"/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задачейю</w:t>
            </w:r>
            <w:proofErr w:type="spellEnd"/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осознанно строить сообщение в устной форме.</w:t>
            </w:r>
          </w:p>
          <w:p w:rsidR="00FB1CB0" w:rsidRPr="00933FEF" w:rsidRDefault="00FB1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строить монологическое высказывание; владеть навыками коллективной учебной деятельности; осуществлять взаимный контроль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17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Нравственно-этическая </w:t>
            </w: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ориента</w:t>
            </w:r>
            <w:proofErr w:type="spellEnd"/>
          </w:p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ция</w:t>
            </w:r>
            <w:proofErr w:type="spellEnd"/>
            <w:r w:rsidRPr="00933F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Pr="00933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</w:t>
            </w:r>
            <w:r w:rsidRPr="00933FEF">
              <w:rPr>
                <w:rFonts w:ascii="Times New Roman" w:hAnsi="Times New Roman" w:cs="Times New Roman"/>
                <w:sz w:val="22"/>
                <w:szCs w:val="22"/>
              </w:rPr>
              <w:br/>
              <w:t>к иному мнению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CB0" w:rsidRPr="00933FEF" w:rsidRDefault="00FB1CB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933FEF" w:rsidRPr="00933FEF" w:rsidRDefault="00933FEF" w:rsidP="00933FEF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33FEF" w:rsidRPr="00933FEF" w:rsidRDefault="00933FEF">
      <w:pPr>
        <w:rPr>
          <w:rFonts w:cs="Times New Roman"/>
        </w:rPr>
      </w:pPr>
    </w:p>
    <w:p w:rsidR="00933FEF" w:rsidRPr="00933FEF" w:rsidRDefault="00933FEF">
      <w:pPr>
        <w:rPr>
          <w:rFonts w:cs="Times New Roman"/>
        </w:rPr>
      </w:pPr>
    </w:p>
    <w:p w:rsidR="00933FEF" w:rsidRPr="00933FEF" w:rsidRDefault="00933FEF">
      <w:pPr>
        <w:rPr>
          <w:rFonts w:cs="Times New Roman"/>
        </w:rPr>
      </w:pPr>
    </w:p>
    <w:p w:rsidR="00933FEF" w:rsidRPr="00933FEF" w:rsidRDefault="00933FEF">
      <w:pPr>
        <w:rPr>
          <w:rFonts w:cs="Times New Roman"/>
        </w:rPr>
      </w:pPr>
    </w:p>
    <w:p w:rsidR="00933FEF" w:rsidRPr="00933FEF" w:rsidRDefault="00933FEF">
      <w:pPr>
        <w:rPr>
          <w:rFonts w:cs="Times New Roman"/>
        </w:rPr>
      </w:pPr>
      <w:bookmarkStart w:id="0" w:name="_GoBack"/>
      <w:bookmarkEnd w:id="0"/>
    </w:p>
    <w:sectPr w:rsidR="00933FEF" w:rsidRPr="00933FEF" w:rsidSect="00933FEF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FEF"/>
    <w:rsid w:val="000C5817"/>
    <w:rsid w:val="000F6E93"/>
    <w:rsid w:val="0019112B"/>
    <w:rsid w:val="001A1B72"/>
    <w:rsid w:val="00354A07"/>
    <w:rsid w:val="00441A16"/>
    <w:rsid w:val="005964D7"/>
    <w:rsid w:val="0064708E"/>
    <w:rsid w:val="00647738"/>
    <w:rsid w:val="00710AFB"/>
    <w:rsid w:val="00814A4A"/>
    <w:rsid w:val="008B0B60"/>
    <w:rsid w:val="00923AB4"/>
    <w:rsid w:val="00933FEF"/>
    <w:rsid w:val="00A6281E"/>
    <w:rsid w:val="00AB27A0"/>
    <w:rsid w:val="00B70593"/>
    <w:rsid w:val="00CA3D3F"/>
    <w:rsid w:val="00CC4722"/>
    <w:rsid w:val="00CE52C3"/>
    <w:rsid w:val="00D2209E"/>
    <w:rsid w:val="00DF0A00"/>
    <w:rsid w:val="00F749CD"/>
    <w:rsid w:val="00FB1CB0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AF9F2-9220-4588-B1BC-563D6C53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1E"/>
    <w:pPr>
      <w:suppressAutoHyphens/>
      <w:spacing w:after="0" w:line="240" w:lineRule="auto"/>
    </w:pPr>
    <w:rPr>
      <w:rFonts w:ascii="Times New Roman" w:eastAsia="Times New Roma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33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33FE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7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8E"/>
    <w:rPr>
      <w:rFonts w:ascii="Tahoma" w:hAnsi="Tahoma" w:cs="Tahoma"/>
      <w:sz w:val="16"/>
      <w:szCs w:val="16"/>
    </w:rPr>
  </w:style>
  <w:style w:type="paragraph" w:styleId="a5">
    <w:name w:val="No Spacing"/>
    <w:qFormat/>
    <w:rsid w:val="00A628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8110</Words>
  <Characters>46228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17</cp:revision>
  <cp:lastPrinted>2021-10-08T10:21:00Z</cp:lastPrinted>
  <dcterms:created xsi:type="dcterms:W3CDTF">2016-08-21T11:35:00Z</dcterms:created>
  <dcterms:modified xsi:type="dcterms:W3CDTF">2021-12-27T09:00:00Z</dcterms:modified>
</cp:coreProperties>
</file>