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8" w:rsidRDefault="00400868" w:rsidP="00400868">
      <w:pPr>
        <w:jc w:val="center"/>
      </w:pPr>
      <w:r w:rsidRPr="004008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12.75pt;height:14in">
            <v:imagedata r:id="rId6" o:title="8"/>
          </v:shape>
        </w:pict>
      </w:r>
    </w:p>
    <w:p w:rsidR="00400868" w:rsidRDefault="00400868" w:rsidP="00400868">
      <w:pPr>
        <w:jc w:val="center"/>
      </w:pPr>
    </w:p>
    <w:p w:rsidR="000C080D" w:rsidRPr="00400868" w:rsidRDefault="000C080D" w:rsidP="00400868">
      <w:pPr>
        <w:jc w:val="center"/>
      </w:pPr>
      <w:r>
        <w:rPr>
          <w:b/>
          <w:caps/>
        </w:rPr>
        <w:t>Пояснительная записка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В.В.Пасечника.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="00400868">
        <w:rPr>
          <w:b/>
          <w:bCs/>
          <w:color w:val="000000"/>
        </w:rPr>
        <w:t xml:space="preserve">по биологии для </w:t>
      </w:r>
      <w:r w:rsidRPr="00A542F5">
        <w:rPr>
          <w:b/>
          <w:bCs/>
          <w:color w:val="000000"/>
        </w:rPr>
        <w:t>9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 w:rsidR="00B609D4">
        <w:rPr>
          <w:bCs/>
        </w:rPr>
        <w:t>ях, на 2022-2023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Биология» 5-9 классы под редакцией В.В.Пасечника.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Учебного плана МБОУ</w:t>
      </w:r>
      <w:proofErr w:type="gramStart"/>
      <w:r>
        <w:t>«П</w:t>
      </w:r>
      <w:proofErr w:type="gramEnd"/>
      <w:r>
        <w:t>оповская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 xml:space="preserve"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</w:t>
      </w:r>
      <w:r w:rsidRPr="00361F38">
        <w:rPr>
          <w:color w:val="000000"/>
        </w:rPr>
        <w:lastRenderedPageBreak/>
        <w:t>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0C080D" w:rsidRPr="00A542F5" w:rsidRDefault="00400868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Содержание учебников 9</w:t>
      </w:r>
      <w:r w:rsidR="000C080D" w:rsidRPr="00A542F5">
        <w:rPr>
          <w:color w:val="000000"/>
        </w:rPr>
        <w:t xml:space="preserve"> классов нацелено на формирование у обучающихся знаний признаков </w:t>
      </w:r>
      <w:r w:rsidR="000C080D">
        <w:rPr>
          <w:color w:val="000000"/>
        </w:rPr>
        <w:t>и процессов жизнедеятельности (</w:t>
      </w:r>
      <w:r w:rsidR="000C080D"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lastRenderedPageBreak/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Default="000C080D" w:rsidP="00426B57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="00400868">
        <w:rPr>
          <w:b/>
        </w:rPr>
        <w:t xml:space="preserve"> </w:t>
      </w:r>
      <w:r w:rsidRPr="004E682B">
        <w:rPr>
          <w:b/>
        </w:rPr>
        <w:t xml:space="preserve">9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187DF6" w:rsidRPr="00426B57" w:rsidRDefault="00187DF6" w:rsidP="00187DF6">
      <w:pPr>
        <w:pStyle w:val="Heading2"/>
        <w:spacing w:before="156"/>
        <w:rPr>
          <w:i w:val="0"/>
          <w:u w:val="single"/>
        </w:rPr>
      </w:pPr>
      <w:r w:rsidRPr="00426B57">
        <w:rPr>
          <w:i w:val="0"/>
          <w:u w:val="single"/>
        </w:rPr>
        <w:t>Личностные результаты</w:t>
      </w:r>
      <w:r w:rsidR="00426B57">
        <w:rPr>
          <w:i w:val="0"/>
          <w:u w:val="single"/>
        </w:rPr>
        <w:t>:</w:t>
      </w:r>
    </w:p>
    <w:p w:rsidR="00187DF6" w:rsidRDefault="00187DF6" w:rsidP="00187DF6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33" w:firstLine="0"/>
        <w:contextualSpacing w:val="0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биологической науки.</w:t>
      </w:r>
    </w:p>
    <w:p w:rsidR="00187DF6" w:rsidRDefault="00187DF6" w:rsidP="00187DF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774" w:firstLine="0"/>
        <w:contextualSpacing w:val="0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187DF6" w:rsidRDefault="00187DF6" w:rsidP="00187DF6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189" w:firstLine="0"/>
        <w:contextualSpacing w:val="0"/>
      </w:pPr>
      <w:r>
        <w:t>готовность оценивать поведение и поступки с позиции нравственных норм и 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proofErr w:type="gramStart"/>
      <w:r>
        <w:t>;.</w:t>
      </w:r>
      <w:r>
        <w:rPr>
          <w:spacing w:val="-5"/>
        </w:rPr>
        <w:t xml:space="preserve"> </w:t>
      </w:r>
      <w:proofErr w:type="gramEnd"/>
      <w:r>
        <w:t>понимание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аспекта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 биологии.</w:t>
      </w:r>
    </w:p>
    <w:p w:rsidR="00187DF6" w:rsidRDefault="00187DF6" w:rsidP="00187DF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187DF6" w:rsidRDefault="00187DF6" w:rsidP="00187DF6">
      <w:pPr>
        <w:pStyle w:val="Heading2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606" w:firstLine="0"/>
        <w:contextualSpacing w:val="0"/>
      </w:pPr>
      <w:r>
        <w:t>ориентация на современную систему научных представлений об основных биологических</w:t>
      </w:r>
      <w:r>
        <w:rPr>
          <w:spacing w:val="-57"/>
        </w:rPr>
        <w:t xml:space="preserve"> </w:t>
      </w:r>
      <w:r>
        <w:t>закономерностях,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7"/>
        <w:ind w:left="886"/>
        <w:contextualSpacing w:val="0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228" w:line="292" w:lineRule="auto"/>
        <w:ind w:right="1698" w:firstLine="0"/>
        <w:contextualSpacing w:val="0"/>
      </w:pPr>
      <w:r>
        <w:t>развитие научной любознательности, интереса к биологической науке, навыков</w:t>
      </w:r>
      <w:r>
        <w:rPr>
          <w:spacing w:val="-58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187DF6" w:rsidRDefault="00187DF6" w:rsidP="00187DF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49" w:firstLine="0"/>
        <w:contextualSpacing w:val="0"/>
        <w:jc w:val="both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-57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8" w:line="292" w:lineRule="auto"/>
        <w:ind w:right="332" w:firstLine="0"/>
        <w:contextualSpacing w:val="0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lastRenderedPageBreak/>
        <w:t>курение)</w:t>
      </w:r>
      <w:r>
        <w:rPr>
          <w:spacing w:val="-2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форм 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здоровья;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530" w:firstLine="0"/>
        <w:contextualSpacing w:val="0"/>
      </w:pPr>
      <w:r>
        <w:t>соблюдение правил безопасности, в том числе навыки безопасного поведения в природной</w:t>
      </w:r>
      <w:r>
        <w:rPr>
          <w:spacing w:val="-58"/>
        </w:rPr>
        <w:t xml:space="preserve"> </w:t>
      </w:r>
      <w:r>
        <w:t>среде;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/>
        <w:ind w:left="886"/>
        <w:contextualSpacing w:val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состоянием.</w:t>
      </w:r>
    </w:p>
    <w:p w:rsidR="00187DF6" w:rsidRDefault="00187DF6" w:rsidP="00187DF6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 w:line="292" w:lineRule="auto"/>
        <w:ind w:right="264" w:firstLine="0"/>
        <w:contextualSpacing w:val="0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187DF6" w:rsidRDefault="00187DF6" w:rsidP="00187DF6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187DF6" w:rsidRDefault="00187DF6" w:rsidP="00187DF6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9"/>
        <w:ind w:left="886"/>
        <w:contextualSpacing w:val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 w:rsidR="00426B57">
        <w:t xml:space="preserve">  среды</w:t>
      </w:r>
    </w:p>
    <w:p w:rsidR="00426B57" w:rsidRDefault="00426B57" w:rsidP="00426B57">
      <w:pPr>
        <w:pStyle w:val="a3"/>
        <w:widowControl w:val="0"/>
        <w:tabs>
          <w:tab w:val="left" w:pos="887"/>
        </w:tabs>
        <w:autoSpaceDE w:val="0"/>
        <w:autoSpaceDN w:val="0"/>
        <w:spacing w:before="180"/>
        <w:ind w:left="525"/>
        <w:contextualSpacing w:val="0"/>
      </w:pPr>
      <w:r>
        <w:t xml:space="preserve">       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/>
        <w:ind w:left="886"/>
        <w:contextualSpacing w:val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26B57" w:rsidRDefault="00426B57" w:rsidP="00426B5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68"/>
        <w:ind w:left="886"/>
        <w:contextualSpacing w:val="0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80" w:line="292" w:lineRule="auto"/>
        <w:ind w:right="877" w:firstLine="0"/>
        <w:contextualSpacing w:val="0"/>
      </w:pPr>
      <w:r>
        <w:t>принятие решения (индивидуальное, в группе) в изменяющихся условиях на основании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 информации;</w:t>
      </w:r>
    </w:p>
    <w:p w:rsidR="00426B57" w:rsidRDefault="00426B57" w:rsidP="00426B57">
      <w:pPr>
        <w:pStyle w:val="a3"/>
        <w:widowControl w:val="0"/>
        <w:numPr>
          <w:ilvl w:val="0"/>
          <w:numId w:val="41"/>
        </w:numPr>
        <w:tabs>
          <w:tab w:val="left" w:pos="887"/>
        </w:tabs>
        <w:autoSpaceDE w:val="0"/>
        <w:autoSpaceDN w:val="0"/>
        <w:spacing w:before="119" w:line="292" w:lineRule="auto"/>
        <w:ind w:right="1796" w:firstLine="0"/>
        <w:contextualSpacing w:val="0"/>
        <w:sectPr w:rsidR="00426B57" w:rsidSect="00400868">
          <w:pgSz w:w="11900" w:h="16840"/>
          <w:pgMar w:top="520" w:right="560" w:bottom="280" w:left="560" w:header="720" w:footer="720" w:gutter="0"/>
          <w:cols w:space="720"/>
          <w:docGrid w:linePitch="326"/>
        </w:sectPr>
      </w:pPr>
      <w:r>
        <w:t>планирование действий в новой ситуации на основании знаний биологических</w:t>
      </w:r>
      <w:r>
        <w:rPr>
          <w:spacing w:val="-57"/>
        </w:rPr>
        <w:t xml:space="preserve"> </w:t>
      </w:r>
      <w:r>
        <w:t>закономерностей.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lastRenderedPageBreak/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Pr="004E682B">
        <w:rPr>
          <w:b/>
        </w:rPr>
        <w:t>Биология 5 - 9 классы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0C080D" w:rsidRPr="00F64AE2" w:rsidRDefault="00400868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1</w:t>
      </w:r>
      <w:r w:rsidR="000C080D" w:rsidRPr="00F64AE2">
        <w:rPr>
          <w:color w:val="000000"/>
        </w:rPr>
        <w:t xml:space="preserve">. Основы общей биологии (9 класс). 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8A3256">
        <w:rPr>
          <w:b/>
          <w:bCs/>
          <w:iCs/>
          <w:color w:val="000000"/>
          <w:lang w:eastAsia="en-US"/>
        </w:rPr>
        <w:t xml:space="preserve">Содержание курса биологии 9 </w:t>
      </w:r>
      <w:proofErr w:type="spellStart"/>
      <w:r w:rsidRPr="008A3256">
        <w:rPr>
          <w:b/>
          <w:bCs/>
          <w:iCs/>
          <w:color w:val="000000"/>
          <w:lang w:eastAsia="en-US"/>
        </w:rPr>
        <w:t>класса</w:t>
      </w:r>
      <w:r w:rsidRPr="00F64AE2">
        <w:rPr>
          <w:color w:val="000000"/>
          <w:lang w:eastAsia="en-US"/>
        </w:rPr>
        <w:t>посвящено</w:t>
      </w:r>
      <w:proofErr w:type="spellEnd"/>
      <w:r w:rsidRPr="00F64AE2">
        <w:rPr>
          <w:color w:val="000000"/>
          <w:lang w:eastAsia="en-US"/>
        </w:rPr>
        <w:t xml:space="preserve">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426B5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 xml:space="preserve">Раздел 3. Общие биологические закономерности. 9 класс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научиться: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Характеризовать общие биологические закономерности, их практическую значимость;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анализировать и оценивать последствия деятельности человека в природе;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02064D">
        <w:rPr>
          <w:i/>
          <w:color w:val="000000"/>
        </w:rPr>
        <w:t xml:space="preserve">выдвигать гипотезы о возможных последствиях деятельности человека в экосистемах и биосфере;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02064D">
        <w:rPr>
          <w:i/>
          <w:color w:val="00000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0C080D" w:rsidRPr="004A314E" w:rsidRDefault="000C080D" w:rsidP="00F22615">
      <w:pPr>
        <w:jc w:val="both"/>
        <w:rPr>
          <w:b/>
        </w:rPr>
      </w:pP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Система оценки достижения планируемых результатов освоения </w:t>
      </w:r>
      <w:proofErr w:type="spellStart"/>
      <w:r w:rsidRPr="00FF0DA9">
        <w:rPr>
          <w:sz w:val="24"/>
          <w:szCs w:val="24"/>
        </w:rPr>
        <w:t>программыпредполагает</w:t>
      </w:r>
      <w:proofErr w:type="spellEnd"/>
      <w:r w:rsidRPr="00FF0DA9">
        <w:rPr>
          <w:sz w:val="24"/>
          <w:szCs w:val="24"/>
        </w:rPr>
        <w:t xml:space="preserve"> комплексный подход к оценке результатов образования, позволяющий вести оценку достижения </w:t>
      </w:r>
      <w:proofErr w:type="gramStart"/>
      <w:r w:rsidRPr="00FF0DA9">
        <w:rPr>
          <w:sz w:val="24"/>
          <w:szCs w:val="24"/>
        </w:rPr>
        <w:t>обучающимися</w:t>
      </w:r>
      <w:proofErr w:type="gramEnd"/>
      <w:r w:rsidRPr="00FF0DA9">
        <w:rPr>
          <w:sz w:val="24"/>
          <w:szCs w:val="24"/>
        </w:rPr>
        <w:t xml:space="preserve"> всех трёх групп результатов образования: личностных,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и предметных. 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В соответствии с требованиями Стандарта достижение личностных </w:t>
      </w:r>
      <w:proofErr w:type="spellStart"/>
      <w:r w:rsidRPr="00FF0DA9">
        <w:rPr>
          <w:sz w:val="24"/>
          <w:szCs w:val="24"/>
        </w:rPr>
        <w:t>результатовне</w:t>
      </w:r>
      <w:proofErr w:type="spellEnd"/>
      <w:r w:rsidRPr="00FF0DA9">
        <w:rPr>
          <w:sz w:val="24"/>
          <w:szCs w:val="24"/>
        </w:rPr>
        <w:t xml:space="preserve">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 xml:space="preserve">. 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Дополнительным источником данных о достижении отдельных </w:t>
      </w:r>
      <w:proofErr w:type="spellStart"/>
      <w:r w:rsidRPr="00FF0DA9">
        <w:t>метапредметных</w:t>
      </w:r>
      <w:proofErr w:type="spellEnd"/>
      <w:r w:rsidRPr="00FF0DA9"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</w:t>
      </w:r>
      <w:r w:rsidRPr="00FF0DA9">
        <w:lastRenderedPageBreak/>
        <w:t xml:space="preserve">коммуникативных и регулятивных действий. При этом обязательными составляющими системы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Pr="00FF0DA9">
        <w:rPr>
          <w:sz w:val="24"/>
          <w:szCs w:val="24"/>
        </w:rPr>
        <w:t>текущего выполнения учебных исследований и учебных проектов;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FF0DA9">
        <w:rPr>
          <w:sz w:val="24"/>
          <w:szCs w:val="24"/>
        </w:rPr>
        <w:t>межпредметной</w:t>
      </w:r>
      <w:proofErr w:type="spellEnd"/>
      <w:r w:rsidRPr="00FF0DA9">
        <w:rPr>
          <w:sz w:val="24"/>
          <w:szCs w:val="24"/>
        </w:rPr>
        <w:t xml:space="preserve"> основе, направленных на оценку </w:t>
      </w:r>
      <w:proofErr w:type="spellStart"/>
      <w:r w:rsidRPr="00FF0DA9">
        <w:rPr>
          <w:sz w:val="24"/>
          <w:szCs w:val="24"/>
        </w:rPr>
        <w:t>сформированности</w:t>
      </w:r>
      <w:proofErr w:type="spellEnd"/>
      <w:r w:rsidRPr="00FF0DA9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proofErr w:type="gramStart"/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FF0DA9">
        <w:rPr>
          <w:sz w:val="24"/>
          <w:szCs w:val="24"/>
        </w:rPr>
        <w:t xml:space="preserve"> способности к самоорганизации, </w:t>
      </w:r>
      <w:proofErr w:type="spellStart"/>
      <w:r w:rsidRPr="00FF0DA9">
        <w:rPr>
          <w:sz w:val="24"/>
          <w:szCs w:val="24"/>
        </w:rPr>
        <w:t>саморегуляции</w:t>
      </w:r>
      <w:proofErr w:type="spellEnd"/>
      <w:r w:rsidRPr="00FF0DA9">
        <w:rPr>
          <w:sz w:val="24"/>
          <w:szCs w:val="24"/>
        </w:rPr>
        <w:t xml:space="preserve"> и рефлексии;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защиты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>.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FF0DA9">
        <w:t>с</w:t>
      </w:r>
      <w:proofErr w:type="gramEnd"/>
      <w:r w:rsidRPr="00FF0DA9">
        <w:t xml:space="preserve"> обучающимися. Для оценки динамики формирования предметных результатов в системе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F0DA9">
        <w:t>сформированности</w:t>
      </w:r>
      <w:proofErr w:type="spellEnd"/>
      <w:r w:rsidRPr="00FF0DA9">
        <w:t xml:space="preserve"> умений и навыков, способствующих освоению систематических знаний, в том числе: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0C080D" w:rsidRPr="00FF0DA9" w:rsidRDefault="000C080D" w:rsidP="00F22615">
      <w:pPr>
        <w:ind w:firstLine="454"/>
        <w:jc w:val="both"/>
      </w:pPr>
      <w:r w:rsidRPr="00FF0DA9">
        <w:t>При этом обязательными составляющими системы накопленной оценки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тематических и итоговых проверочных работ;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F0DA9">
        <w:rPr>
          <w:iCs/>
        </w:rPr>
        <w:t>• </w:t>
      </w:r>
      <w:r w:rsidRPr="00FF0DA9">
        <w:t>творческих работ, включая учебные исследования и учебные проекты.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400868" w:rsidRDefault="00400868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CD019B" w:rsidRDefault="00CD019B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</w:p>
    <w:p w:rsidR="000C080D" w:rsidRPr="00376D3E" w:rsidRDefault="000C080D" w:rsidP="00426B57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lastRenderedPageBreak/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полное неумение заложить и оформить опыт.</w:t>
      </w: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426B57" w:rsidRDefault="00426B57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</w:p>
    <w:p w:rsidR="000C080D" w:rsidRPr="00A00CC5" w:rsidRDefault="000C080D" w:rsidP="00F63530">
      <w:pPr>
        <w:shd w:val="clear" w:color="auto" w:fill="FFFFFF"/>
        <w:suppressAutoHyphens/>
        <w:spacing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lastRenderedPageBreak/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426B57" w:rsidRDefault="00426B57" w:rsidP="00400868">
      <w:pPr>
        <w:pStyle w:val="c37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</w:rPr>
      </w:pP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9 класс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68 ч/год (2 ч/</w:t>
      </w:r>
      <w:proofErr w:type="spellStart"/>
      <w:r>
        <w:rPr>
          <w:rStyle w:val="c0"/>
          <w:color w:val="000000"/>
        </w:rPr>
        <w:t>нед</w:t>
      </w:r>
      <w:proofErr w:type="spellEnd"/>
      <w:r>
        <w:rPr>
          <w:rStyle w:val="c0"/>
          <w:color w:val="000000"/>
        </w:rPr>
        <w:t>.)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Основы цитологии - науки о клетке (10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Строение </w:t>
      </w:r>
      <w:proofErr w:type="spellStart"/>
      <w:r>
        <w:rPr>
          <w:rStyle w:val="c0"/>
          <w:color w:val="000000"/>
        </w:rPr>
        <w:t>эукариотических</w:t>
      </w:r>
      <w:proofErr w:type="spellEnd"/>
      <w:r>
        <w:rPr>
          <w:rStyle w:val="c0"/>
          <w:color w:val="000000"/>
        </w:rPr>
        <w:t xml:space="preserve"> клеток у растений, животных, грибов и </w:t>
      </w:r>
      <w:proofErr w:type="spellStart"/>
      <w:r>
        <w:rPr>
          <w:rStyle w:val="c0"/>
          <w:color w:val="000000"/>
        </w:rPr>
        <w:t>прокариотических</w:t>
      </w:r>
      <w:proofErr w:type="spellEnd"/>
      <w:r>
        <w:rPr>
          <w:rStyle w:val="c0"/>
          <w:color w:val="000000"/>
        </w:rPr>
        <w:t xml:space="preserve"> клеток у бактерий.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Размножение и индивидуальное развитие (онтогенез) организмов (5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Демонстрации</w:t>
      </w:r>
      <w:proofErr w:type="gramStart"/>
      <w:r>
        <w:rPr>
          <w:rStyle w:val="c4"/>
          <w:b/>
          <w:bCs/>
          <w:color w:val="000000"/>
        </w:rPr>
        <w:t>:</w:t>
      </w:r>
      <w:r>
        <w:rPr>
          <w:rStyle w:val="c0"/>
          <w:color w:val="000000"/>
        </w:rPr>
        <w:t>т</w:t>
      </w:r>
      <w:proofErr w:type="gramEnd"/>
      <w:r>
        <w:rPr>
          <w:rStyle w:val="c0"/>
          <w:color w:val="000000"/>
        </w:rPr>
        <w:t>аблицы</w:t>
      </w:r>
      <w:proofErr w:type="spellEnd"/>
      <w:r>
        <w:rPr>
          <w:rStyle w:val="c0"/>
          <w:color w:val="000000"/>
        </w:rPr>
        <w:t>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Основы генетики (10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Style w:val="c0"/>
          <w:color w:val="000000"/>
        </w:rPr>
        <w:t>модификационная</w:t>
      </w:r>
      <w:proofErr w:type="spellEnd"/>
      <w:r>
        <w:rPr>
          <w:rStyle w:val="c0"/>
          <w:color w:val="000000"/>
        </w:rPr>
        <w:t>, изменчивость. Роль условий внешней среды в развитии и проявлении признаков и свойств.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</w:t>
      </w:r>
      <w:r w:rsidR="00995425">
        <w:rPr>
          <w:rStyle w:val="c0"/>
          <w:color w:val="000000"/>
        </w:rPr>
        <w:t xml:space="preserve"> фенотипов растений,</w:t>
      </w:r>
      <w:r>
        <w:rPr>
          <w:rStyle w:val="c0"/>
          <w:color w:val="000000"/>
        </w:rPr>
        <w:t xml:space="preserve"> изменчивости у растений и животных.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.</w:t>
      </w:r>
    </w:p>
    <w:p w:rsidR="000C080D" w:rsidRDefault="000C080D" w:rsidP="00714A6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Генетика человека (3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Составление родословных.</w:t>
      </w:r>
    </w:p>
    <w:p w:rsidR="00995425" w:rsidRDefault="00995425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95425" w:rsidRDefault="00995425" w:rsidP="00995425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</w:t>
      </w:r>
    </w:p>
    <w:p w:rsidR="00995425" w:rsidRDefault="00995425" w:rsidP="00995425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995425" w:rsidRDefault="00995425" w:rsidP="00995425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Основы селекции и биотехнологии (3 ч.)</w:t>
      </w:r>
    </w:p>
    <w:p w:rsidR="00995425" w:rsidRDefault="00995425" w:rsidP="0099542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995425" w:rsidRDefault="00995425" w:rsidP="0099542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Эволюционное учение (15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 xml:space="preserve">Вид. Критерии вида. Видообразование. Понятие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Возникновение адаптаций и их относительный характер. </w:t>
      </w:r>
      <w:proofErr w:type="spellStart"/>
      <w:r>
        <w:rPr>
          <w:rStyle w:val="c0"/>
          <w:color w:val="000000"/>
        </w:rPr>
        <w:t>Взаимоприспособленность</w:t>
      </w:r>
      <w:proofErr w:type="spellEnd"/>
      <w:r>
        <w:rPr>
          <w:rStyle w:val="c0"/>
          <w:color w:val="000000"/>
        </w:rPr>
        <w:t xml:space="preserve"> видов как результат действия естественного отбора.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Значение знаний о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Возникновение и развитие жизни на Земле (4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 xml:space="preserve"> Взаимосвязи организмов и окружающей среды (16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Экосистемная</w:t>
      </w:r>
      <w:proofErr w:type="spellEnd"/>
      <w:r>
        <w:rPr>
          <w:rStyle w:val="c0"/>
          <w:color w:val="000000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Style w:val="c0"/>
          <w:color w:val="000000"/>
        </w:rPr>
        <w:t>ств в пр</w:t>
      </w:r>
      <w:proofErr w:type="gramEnd"/>
      <w:r>
        <w:rPr>
          <w:rStyle w:val="c0"/>
          <w:color w:val="000000"/>
        </w:rPr>
        <w:t xml:space="preserve">ироде. Пищевые связи в экосистеме. Особенности </w:t>
      </w:r>
      <w:proofErr w:type="spellStart"/>
      <w:r>
        <w:rPr>
          <w:rStyle w:val="c0"/>
          <w:color w:val="000000"/>
        </w:rPr>
        <w:t>агроэкосистем</w:t>
      </w:r>
      <w:proofErr w:type="spellEnd"/>
      <w:r>
        <w:rPr>
          <w:rStyle w:val="c0"/>
          <w:color w:val="000000"/>
        </w:rPr>
        <w:t>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995425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приспособления организмов к определенной среде обитания (на конкретных примерах).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Среда жизни и ее обитатели.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Pr="008F4919" w:rsidRDefault="000C080D" w:rsidP="00400868">
      <w:pPr>
        <w:shd w:val="clear" w:color="auto" w:fill="FFFFFF"/>
        <w:jc w:val="center"/>
        <w:rPr>
          <w:b/>
          <w:bCs/>
          <w:color w:val="000000"/>
        </w:rPr>
      </w:pPr>
      <w:r w:rsidRPr="00781B0E">
        <w:rPr>
          <w:b/>
          <w:bCs/>
          <w:color w:val="000000"/>
        </w:rPr>
        <w:t>Учебно-тематический план в 9 классе</w:t>
      </w:r>
    </w:p>
    <w:tbl>
      <w:tblPr>
        <w:tblpPr w:leftFromText="180" w:rightFromText="180" w:vertAnchor="text" w:horzAnchor="margin" w:tblpY="74"/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6"/>
        <w:gridCol w:w="5560"/>
        <w:gridCol w:w="1184"/>
        <w:gridCol w:w="755"/>
        <w:gridCol w:w="770"/>
        <w:gridCol w:w="2220"/>
      </w:tblGrid>
      <w:tr w:rsidR="000C080D" w:rsidRPr="00781B0E" w:rsidTr="00CA5FCC">
        <w:trPr>
          <w:trHeight w:val="113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8F491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Кол-во часов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Рабочая</w:t>
            </w:r>
          </w:p>
          <w:p w:rsidR="000C080D" w:rsidRPr="00781B0E" w:rsidRDefault="000C080D" w:rsidP="0036712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CA5F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CA5FCC">
            <w:pPr>
              <w:ind w:left="-1550" w:firstLine="1550"/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A626AE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C080D" w:rsidRPr="00781B0E" w:rsidRDefault="000C080D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95518D">
      <w:pPr>
        <w:pStyle w:val="ae"/>
        <w:rPr>
          <w:color w:val="000000"/>
          <w:sz w:val="24"/>
          <w:szCs w:val="24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B609D4" w:rsidRDefault="00B609D4" w:rsidP="0095518D">
      <w:pPr>
        <w:pStyle w:val="ae"/>
        <w:rPr>
          <w:b/>
          <w:sz w:val="24"/>
          <w:szCs w:val="24"/>
          <w:lang w:eastAsia="ar-SA"/>
        </w:rPr>
      </w:pPr>
    </w:p>
    <w:p w:rsidR="000C080D" w:rsidRPr="003A402B" w:rsidRDefault="000C080D" w:rsidP="0095518D">
      <w:pPr>
        <w:pStyle w:val="ae"/>
        <w:rPr>
          <w:b/>
          <w:sz w:val="24"/>
          <w:szCs w:val="24"/>
          <w:lang w:eastAsia="ar-SA"/>
        </w:rPr>
      </w:pPr>
      <w:r w:rsidRPr="003A402B">
        <w:rPr>
          <w:b/>
          <w:sz w:val="24"/>
          <w:szCs w:val="24"/>
          <w:lang w:eastAsia="ar-SA"/>
        </w:rPr>
        <w:t>Типы уроков</w:t>
      </w:r>
    </w:p>
    <w:p w:rsidR="000C080D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УОНЗ – </w:t>
      </w:r>
      <w:r w:rsidRPr="003A402B">
        <w:rPr>
          <w:sz w:val="24"/>
          <w:szCs w:val="24"/>
        </w:rPr>
        <w:t>Урок открытия новых знаний, обретения новых умений и навыков</w:t>
      </w:r>
    </w:p>
    <w:p w:rsidR="000C080D" w:rsidRPr="003A402B" w:rsidRDefault="000C080D" w:rsidP="0095518D">
      <w:pPr>
        <w:pStyle w:val="a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УР –     Урок рефлексии</w:t>
      </w:r>
    </w:p>
    <w:p w:rsidR="000C080D" w:rsidRPr="00DF38EC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УСЗ – Урок систематизации знаний (общеметодологической направленности</w:t>
      </w:r>
      <w:proofErr w:type="gramStart"/>
      <w:r w:rsidRPr="003A402B">
        <w:rPr>
          <w:sz w:val="24"/>
          <w:szCs w:val="24"/>
          <w:lang w:eastAsia="ar-SA"/>
        </w:rPr>
        <w:t>)У</w:t>
      </w:r>
      <w:proofErr w:type="gramEnd"/>
      <w:r>
        <w:rPr>
          <w:sz w:val="24"/>
          <w:szCs w:val="24"/>
          <w:lang w:eastAsia="ar-SA"/>
        </w:rPr>
        <w:t>РК – Урок развивающего контроля</w:t>
      </w:r>
    </w:p>
    <w:p w:rsidR="000C080D" w:rsidRPr="003A402B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КУ – комбинированный урок.</w:t>
      </w:r>
    </w:p>
    <w:p w:rsidR="000C080D" w:rsidRPr="00DF38EC" w:rsidRDefault="000C080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4327"/>
        <w:gridCol w:w="10001"/>
      </w:tblGrid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 xml:space="preserve">Урок открытия нового </w:t>
            </w:r>
            <w:proofErr w:type="spellStart"/>
            <w:r w:rsidRPr="00980CE6">
              <w:t>знания</w:t>
            </w:r>
            <w:proofErr w:type="gramStart"/>
            <w:r w:rsidRPr="00DB6B13">
              <w:t>.</w:t>
            </w:r>
            <w:r w:rsidRPr="00980CE6">
              <w:rPr>
                <w:i/>
                <w:color w:val="000000"/>
              </w:rPr>
              <w:t>У</w:t>
            </w:r>
            <w:proofErr w:type="gramEnd"/>
            <w:r w:rsidRPr="00980CE6">
              <w:rPr>
                <w:i/>
                <w:color w:val="000000"/>
              </w:rPr>
              <w:t>рок</w:t>
            </w:r>
            <w:proofErr w:type="spellEnd"/>
            <w:r w:rsidRPr="00980CE6">
              <w:rPr>
                <w:i/>
                <w:color w:val="000000"/>
              </w:rPr>
              <w:t xml:space="preserve">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  <w:proofErr w:type="gramEnd"/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8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C080D" w:rsidRDefault="000C080D" w:rsidP="00400868"/>
    <w:p w:rsidR="000C080D" w:rsidRDefault="000C080D" w:rsidP="00426B57">
      <w:pPr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«БИОЛОГИЯ. 9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>Общее количество часов — 68, в неделю — 2час.</w:t>
      </w:r>
    </w:p>
    <w:p w:rsidR="000C080D" w:rsidRPr="00223177" w:rsidRDefault="000C080D" w:rsidP="001970F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>Введение. Биология в системе наук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</w:t>
            </w:r>
            <w:r>
              <w:rPr>
                <w:color w:val="000000"/>
              </w:rPr>
              <w:t>ка.</w:t>
            </w:r>
          </w:p>
          <w:p w:rsidR="000C080D" w:rsidRPr="001C697F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5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pPr>
              <w:keepNext/>
              <w:ind w:right="-924"/>
              <w:outlineLvl w:val="0"/>
            </w:pPr>
            <w:r w:rsidRPr="00B05238">
              <w:t>Вводный</w:t>
            </w:r>
          </w:p>
          <w:p w:rsidR="000C080D" w:rsidRDefault="000C080D" w:rsidP="00223177">
            <w:r w:rsidRPr="00B05238">
              <w:t>Актуализация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Беседа 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1C697F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1. Основы цитологии – наука о клетке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0C080D" w:rsidRPr="009A71F5" w:rsidRDefault="000C080D" w:rsidP="00223177"/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12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19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Особенности клеточного строения организмов. Вирусы.</w:t>
            </w:r>
          </w:p>
          <w:p w:rsidR="000C080D" w:rsidRPr="00EA0E37" w:rsidRDefault="000C080D" w:rsidP="0022317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Стартовая контрольная работа.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26</w:t>
            </w:r>
            <w:r w:rsidR="000C080D">
              <w:t>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 w:rsidRPr="00B05238">
              <w:rPr>
                <w:color w:val="000000"/>
              </w:rPr>
              <w:t>Урок изучения и первичного закрепления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«Строение клеток».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3.10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Pr="007424F3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</w:t>
            </w:r>
            <w:r>
              <w:rPr>
                <w:color w:val="000000"/>
              </w:rPr>
              <w:t>в.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5.10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 в клетке.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10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Лекция 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цитологии – наука о клетке».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 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333CEF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работа, опрос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2. Размножение и индивидуальное развитие (онтогенез) организмов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17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Половое размножение. Мейоз.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24</w:t>
            </w:r>
            <w:r w:rsidR="000C080D">
              <w:t>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№2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7.11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333CEF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работа,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3. Основы генетики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14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0C080D" w:rsidRPr="00044DD0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0C080D" w:rsidRPr="004C0FA9" w:rsidRDefault="000C080D" w:rsidP="00223177"/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21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Решение задач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Решение задач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28</w:t>
            </w:r>
            <w:r w:rsidR="000C080D">
              <w:t>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5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26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 xml:space="preserve"> «Изучение фенотипов растений. Изучение </w:t>
            </w:r>
            <w:proofErr w:type="spellStart"/>
            <w:r w:rsidRPr="00781B0E">
              <w:rPr>
                <w:color w:val="000000"/>
              </w:rPr>
              <w:t>модификационной</w:t>
            </w:r>
            <w:proofErr w:type="spellEnd"/>
            <w:r w:rsidRPr="00781B0E">
              <w:rPr>
                <w:color w:val="000000"/>
              </w:rPr>
              <w:t xml:space="preserve"> изменчивости и построение вариационной кривой».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№1</w:t>
            </w:r>
            <w:r w:rsidRPr="00781B0E">
              <w:rPr>
                <w:color w:val="000000"/>
              </w:rPr>
              <w:t> по главе «Основы генетики».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12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A626AE" w:rsidRDefault="00A626AE" w:rsidP="00223177">
            <w:pPr>
              <w:jc w:val="center"/>
              <w:rPr>
                <w:b/>
                <w:bCs/>
                <w:color w:val="000000"/>
              </w:rPr>
            </w:pPr>
          </w:p>
          <w:p w:rsidR="000C080D" w:rsidRDefault="000C080D" w:rsidP="00223177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4. Генетика человека</w:t>
            </w:r>
          </w:p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26AE" w:rsidRDefault="00A626AE" w:rsidP="00223177">
            <w:pPr>
              <w:rPr>
                <w:b/>
                <w:sz w:val="20"/>
                <w:szCs w:val="20"/>
              </w:rPr>
            </w:pPr>
          </w:p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19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5. Основы селекции и биотехнологии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</w:t>
            </w:r>
            <w:r>
              <w:rPr>
                <w:color w:val="000000"/>
              </w:rPr>
              <w:t xml:space="preserve">лекции. </w:t>
            </w:r>
          </w:p>
          <w:p w:rsidR="000C080D" w:rsidRPr="00420BE1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26</w:t>
            </w:r>
            <w:r w:rsidR="000C080D">
              <w:t>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DC2C6C" w:rsidRDefault="000C080D" w:rsidP="00223177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Эволюционное учение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16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Pr="00044DD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Эволюционная теория Ч. Дарвина.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Pr="00044DD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23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30</w:t>
            </w:r>
            <w:r w:rsidR="000C080D">
              <w:t>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№2</w:t>
            </w:r>
            <w:r w:rsidRPr="00781B0E">
              <w:rPr>
                <w:color w:val="000000"/>
              </w:rPr>
              <w:t xml:space="preserve"> по темам «Учение об эволюции органического мира. Вид. </w:t>
            </w:r>
            <w:r w:rsidRPr="00781B0E">
              <w:rPr>
                <w:color w:val="000000"/>
              </w:rPr>
              <w:lastRenderedPageBreak/>
              <w:t>Критерии вида. Видообразование».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6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</w:t>
            </w:r>
            <w:r w:rsidRPr="00333CEF">
              <w:rPr>
                <w:color w:val="000000"/>
              </w:rPr>
              <w:lastRenderedPageBreak/>
              <w:t>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41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13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Адаптация как результат естественного отбора.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Взаимоприспособленность</w:t>
            </w:r>
            <w:proofErr w:type="spellEnd"/>
            <w:r w:rsidRPr="00781B0E">
              <w:rPr>
                <w:color w:val="000000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20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111" w:type="dxa"/>
          </w:tcPr>
          <w:p w:rsidR="000C080D" w:rsidRPr="00EA0E37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приспособленности организмов к среде обитания».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27</w:t>
            </w:r>
            <w:r w:rsidR="000C080D">
              <w:t>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Реферат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Конференция </w:t>
            </w:r>
          </w:p>
        </w:tc>
        <w:tc>
          <w:tcPr>
            <w:tcW w:w="1842" w:type="dxa"/>
          </w:tcPr>
          <w:p w:rsidR="000C080D" w:rsidRDefault="000C080D" w:rsidP="00223177">
            <w:r>
              <w:t>Сообщение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6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7. Возникновение и развитие жизни на Земле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</w:t>
            </w:r>
            <w:r>
              <w:rPr>
                <w:color w:val="000000"/>
              </w:rPr>
              <w:t xml:space="preserve"> и теории о происхождении </w:t>
            </w:r>
            <w:proofErr w:type="spellStart"/>
            <w:r>
              <w:rPr>
                <w:color w:val="000000"/>
              </w:rPr>
              <w:t>жизн</w:t>
            </w:r>
            <w:proofErr w:type="spellEnd"/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13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Конспект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Конспект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20</w:t>
            </w:r>
            <w:r w:rsidR="000C080D">
              <w:t>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Сообщение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8. Взаимосвязи организмов и окружающей среды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> Лабораторная работа № 4</w:t>
            </w:r>
            <w:r w:rsidRPr="00781B0E">
              <w:rPr>
                <w:color w:val="000000"/>
              </w:rPr>
              <w:t> 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3.04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 xml:space="preserve"> Лабораторная работа </w:t>
            </w:r>
            <w:r w:rsidRPr="00781B0E">
              <w:rPr>
                <w:color w:val="000000"/>
              </w:rPr>
              <w:t> «Строение растений в связи с условиями жизни».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5.04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10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</w:t>
            </w:r>
            <w:r w:rsidRPr="00B05238">
              <w:lastRenderedPageBreak/>
              <w:t>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0C080D" w:rsidRPr="003516CC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17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Экосистемная</w:t>
            </w:r>
            <w:proofErr w:type="spellEnd"/>
            <w:r w:rsidRPr="00781B0E">
              <w:rPr>
                <w:color w:val="000000"/>
              </w:rPr>
              <w:t xml:space="preserve"> организация природы. Компоненты экосистем.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       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24</w:t>
            </w:r>
            <w:r w:rsidR="000C080D">
              <w:t>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«Составление схем передачи веществ и энергии (цепей питания)».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3.05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Практическая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10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Лабораторная работа </w:t>
            </w:r>
            <w:r w:rsidRPr="00781B0E">
              <w:rPr>
                <w:color w:val="000000"/>
              </w:rPr>
              <w:t> «Выявление пищевых цепей в искусственной экосистеме на примере аквариума».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15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Итоговая конференция</w:t>
            </w:r>
            <w:r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AB0604" w:rsidP="00223177">
            <w:r>
              <w:t>22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Выступление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</w:t>
            </w:r>
            <w:r w:rsidR="00957194">
              <w:rPr>
                <w:b/>
                <w:bCs/>
                <w:color w:val="000000"/>
              </w:rPr>
              <w:t xml:space="preserve"> № 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187DF6" w:rsidP="00223177">
            <w:r>
              <w:t>29</w:t>
            </w:r>
            <w:r w:rsidR="000C080D">
              <w:t>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Творческая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bCs/>
                <w:color w:val="000000"/>
              </w:rPr>
            </w:pPr>
            <w:r w:rsidRPr="001841B0">
              <w:rPr>
                <w:bCs/>
                <w:color w:val="000000"/>
              </w:rPr>
              <w:t>Повторение и обобщение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31.05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Деловая игра</w:t>
            </w:r>
          </w:p>
        </w:tc>
      </w:tr>
    </w:tbl>
    <w:p w:rsidR="000C080D" w:rsidRPr="0084662C" w:rsidRDefault="000C080D" w:rsidP="001970F0">
      <w:pPr>
        <w:jc w:val="center"/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Pr="00223177" w:rsidRDefault="000C080D" w:rsidP="0040086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177">
        <w:rPr>
          <w:b/>
          <w:sz w:val="28"/>
          <w:szCs w:val="28"/>
        </w:rPr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>иния жизни» под редакцией В.В.Пасечника. 5-9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400868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02CD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3" o:spid="_x0000_i1025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400868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2702CD">
              <w:rPr>
                <w:noProof/>
                <w:sz w:val="24"/>
                <w:szCs w:val="24"/>
              </w:rPr>
              <w:pict>
                <v:shape id="Рисунок 5" o:spid="_x0000_i1026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400868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02CD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6" o:spid="_x0000_i1027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</w:t>
            </w:r>
            <w:r w:rsidRPr="007E2BA0">
              <w:rPr>
                <w:color w:val="000000"/>
              </w:rPr>
              <w:lastRenderedPageBreak/>
              <w:t>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400868" w:rsidP="00EC6A7B">
            <w:pPr>
              <w:pStyle w:val="ae"/>
              <w:rPr>
                <w:sz w:val="24"/>
                <w:szCs w:val="24"/>
              </w:rPr>
            </w:pPr>
            <w:r w:rsidRPr="002702CD">
              <w:rPr>
                <w:noProof/>
                <w:sz w:val="24"/>
                <w:szCs w:val="24"/>
              </w:rPr>
              <w:lastRenderedPageBreak/>
              <w:pict>
                <v:shape id="Рисунок 9" o:spid="_x0000_i1028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400868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02CD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29" type="#_x0000_t75" alt="http://www.prosv.ru/images/d-t.gif" style="width:4.5pt;height:4.5pt;visibility:visible">
                  <v:imagedata r:id="rId9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400868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02CD"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2" o:spid="_x0000_i1030" type="#_x0000_t75" alt="http://www.prosv.ru/images/d-t.gif" style="width:.75pt;height:3.75pt;visibility:visible">
                  <v:imagedata r:id="rId9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187DF6" w:rsidRDefault="00187DF6" w:rsidP="00187DF6">
      <w:pPr>
        <w:pStyle w:val="Heading1"/>
        <w:ind w:left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87DF6" w:rsidRPr="00187DF6" w:rsidRDefault="00187DF6" w:rsidP="00187DF6">
      <w:pPr>
        <w:pStyle w:val="Heading1"/>
        <w:ind w:left="0"/>
        <w:rPr>
          <w:b w:val="0"/>
        </w:rPr>
      </w:pPr>
      <w:r>
        <w:t xml:space="preserve">   </w:t>
      </w:r>
      <w:r w:rsidRPr="00187DF6">
        <w:rPr>
          <w:b w:val="0"/>
        </w:rPr>
        <w:t>-</w:t>
      </w:r>
      <w:hyperlink r:id="rId10">
        <w:r w:rsidRPr="00187DF6">
          <w:rPr>
            <w:b w:val="0"/>
          </w:rPr>
          <w:t>http://school-collection.edu.ru/</w:t>
        </w:r>
      </w:hyperlink>
    </w:p>
    <w:p w:rsidR="00187DF6" w:rsidRDefault="002702CD" w:rsidP="00187DF6">
      <w:pPr>
        <w:pStyle w:val="a3"/>
        <w:widowControl w:val="0"/>
        <w:numPr>
          <w:ilvl w:val="0"/>
          <w:numId w:val="40"/>
        </w:numPr>
        <w:tabs>
          <w:tab w:val="left" w:pos="246"/>
        </w:tabs>
        <w:autoSpaceDE w:val="0"/>
        <w:autoSpaceDN w:val="0"/>
        <w:spacing w:before="60"/>
        <w:contextualSpacing w:val="0"/>
      </w:pPr>
      <w:hyperlink r:id="rId11">
        <w:r w:rsidR="00187DF6">
          <w:t>http://www.school.edu.ru</w:t>
        </w:r>
      </w:hyperlink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 w:rsidR="00F63530"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187DF6" w:rsidRDefault="00187DF6" w:rsidP="00C86D8E">
      <w:pPr>
        <w:pStyle w:val="ae"/>
        <w:jc w:val="center"/>
        <w:rPr>
          <w:b/>
          <w:sz w:val="28"/>
          <w:szCs w:val="28"/>
        </w:rPr>
      </w:pPr>
    </w:p>
    <w:p w:rsidR="0065752F" w:rsidRPr="0065752F" w:rsidRDefault="0065752F">
      <w:pPr>
        <w:jc w:val="center"/>
        <w:rPr>
          <w:sz w:val="28"/>
          <w:szCs w:val="28"/>
        </w:rPr>
      </w:pPr>
    </w:p>
    <w:sectPr w:rsidR="0065752F" w:rsidRPr="0065752F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EF7A6F"/>
    <w:multiLevelType w:val="hybridMultilevel"/>
    <w:tmpl w:val="6DB2CF98"/>
    <w:lvl w:ilvl="0" w:tplc="76DAED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9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D567B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E00CF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E40BB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4B211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1C463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41E42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4412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4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94E7D"/>
    <w:multiLevelType w:val="hybridMultilevel"/>
    <w:tmpl w:val="A31C1A48"/>
    <w:lvl w:ilvl="0" w:tplc="AF2EFFF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F93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B8229B78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E6B2FF7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5AE458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B464FAE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3806CDB2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CC08FD8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826206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1"/>
  </w:num>
  <w:num w:numId="3">
    <w:abstractNumId w:val="23"/>
  </w:num>
  <w:num w:numId="4">
    <w:abstractNumId w:val="14"/>
  </w:num>
  <w:num w:numId="5">
    <w:abstractNumId w:val="35"/>
  </w:num>
  <w:num w:numId="6">
    <w:abstractNumId w:val="27"/>
  </w:num>
  <w:num w:numId="7">
    <w:abstractNumId w:val="2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29"/>
  </w:num>
  <w:num w:numId="13">
    <w:abstractNumId w:val="19"/>
  </w:num>
  <w:num w:numId="14">
    <w:abstractNumId w:val="39"/>
  </w:num>
  <w:num w:numId="15">
    <w:abstractNumId w:val="41"/>
  </w:num>
  <w:num w:numId="16">
    <w:abstractNumId w:val="11"/>
  </w:num>
  <w:num w:numId="17">
    <w:abstractNumId w:val="20"/>
  </w:num>
  <w:num w:numId="18">
    <w:abstractNumId w:val="38"/>
  </w:num>
  <w:num w:numId="19">
    <w:abstractNumId w:val="16"/>
  </w:num>
  <w:num w:numId="20">
    <w:abstractNumId w:val="30"/>
  </w:num>
  <w:num w:numId="21">
    <w:abstractNumId w:val="4"/>
  </w:num>
  <w:num w:numId="22">
    <w:abstractNumId w:val="17"/>
  </w:num>
  <w:num w:numId="23">
    <w:abstractNumId w:val="15"/>
  </w:num>
  <w:num w:numId="24">
    <w:abstractNumId w:val="25"/>
  </w:num>
  <w:num w:numId="25">
    <w:abstractNumId w:val="18"/>
  </w:num>
  <w:num w:numId="26">
    <w:abstractNumId w:val="34"/>
  </w:num>
  <w:num w:numId="27">
    <w:abstractNumId w:val="9"/>
  </w:num>
  <w:num w:numId="28">
    <w:abstractNumId w:val="8"/>
  </w:num>
  <w:num w:numId="29">
    <w:abstractNumId w:val="24"/>
  </w:num>
  <w:num w:numId="30">
    <w:abstractNumId w:val="10"/>
  </w:num>
  <w:num w:numId="31">
    <w:abstractNumId w:val="32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26"/>
  </w:num>
  <w:num w:numId="37">
    <w:abstractNumId w:val="5"/>
  </w:num>
  <w:num w:numId="38">
    <w:abstractNumId w:val="33"/>
  </w:num>
  <w:num w:numId="39">
    <w:abstractNumId w:val="12"/>
  </w:num>
  <w:num w:numId="40">
    <w:abstractNumId w:val="42"/>
  </w:num>
  <w:num w:numId="41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41B0"/>
    <w:rsid w:val="0018629C"/>
    <w:rsid w:val="0018727C"/>
    <w:rsid w:val="001877D5"/>
    <w:rsid w:val="00187DF6"/>
    <w:rsid w:val="00191C0E"/>
    <w:rsid w:val="00191F25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2CE8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02CD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15D94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0868"/>
    <w:rsid w:val="00404D7C"/>
    <w:rsid w:val="00405E0A"/>
    <w:rsid w:val="004150DD"/>
    <w:rsid w:val="0041797C"/>
    <w:rsid w:val="00420BE1"/>
    <w:rsid w:val="0042173C"/>
    <w:rsid w:val="00423FB7"/>
    <w:rsid w:val="00426B5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50CE"/>
    <w:rsid w:val="00575C2F"/>
    <w:rsid w:val="005764BF"/>
    <w:rsid w:val="005776B2"/>
    <w:rsid w:val="005826AC"/>
    <w:rsid w:val="005950B7"/>
    <w:rsid w:val="00595565"/>
    <w:rsid w:val="005A0DF2"/>
    <w:rsid w:val="005A570F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5F63B1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1752"/>
    <w:rsid w:val="007424F3"/>
    <w:rsid w:val="0074254E"/>
    <w:rsid w:val="007446AC"/>
    <w:rsid w:val="00750747"/>
    <w:rsid w:val="0075285B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646"/>
    <w:rsid w:val="00817D2C"/>
    <w:rsid w:val="00820E5C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1909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325E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194"/>
    <w:rsid w:val="00957AA5"/>
    <w:rsid w:val="00960078"/>
    <w:rsid w:val="009656DF"/>
    <w:rsid w:val="00977A92"/>
    <w:rsid w:val="00980CE6"/>
    <w:rsid w:val="00985858"/>
    <w:rsid w:val="009919F9"/>
    <w:rsid w:val="009925DE"/>
    <w:rsid w:val="00995425"/>
    <w:rsid w:val="00995D2C"/>
    <w:rsid w:val="009A1E70"/>
    <w:rsid w:val="009A39DD"/>
    <w:rsid w:val="009A58F2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57D7"/>
    <w:rsid w:val="00A542F5"/>
    <w:rsid w:val="00A563B1"/>
    <w:rsid w:val="00A565B9"/>
    <w:rsid w:val="00A626AE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0604"/>
    <w:rsid w:val="00AB3C4C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09D4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019B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4B25"/>
    <w:rsid w:val="00D2676C"/>
    <w:rsid w:val="00D268FB"/>
    <w:rsid w:val="00D276F9"/>
    <w:rsid w:val="00D37A13"/>
    <w:rsid w:val="00D4462A"/>
    <w:rsid w:val="00D44EA7"/>
    <w:rsid w:val="00D47C3B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C6218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77C4A"/>
    <w:rsid w:val="00E9057A"/>
    <w:rsid w:val="00E92A69"/>
    <w:rsid w:val="00E970A6"/>
    <w:rsid w:val="00E978AF"/>
    <w:rsid w:val="00EA0E37"/>
    <w:rsid w:val="00EA0E79"/>
    <w:rsid w:val="00EA626A"/>
    <w:rsid w:val="00EB58F3"/>
    <w:rsid w:val="00EB5CE7"/>
    <w:rsid w:val="00EC09FA"/>
    <w:rsid w:val="00EC1F88"/>
    <w:rsid w:val="00EC6A7B"/>
    <w:rsid w:val="00ED1E29"/>
    <w:rsid w:val="00ED700E"/>
    <w:rsid w:val="00ED72ED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601AB"/>
    <w:rsid w:val="00F63530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  <w:lang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7DF6"/>
    <w:pPr>
      <w:widowControl w:val="0"/>
      <w:autoSpaceDE w:val="0"/>
      <w:autoSpaceDN w:val="0"/>
      <w:ind w:left="286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87DF6"/>
    <w:pPr>
      <w:widowControl w:val="0"/>
      <w:autoSpaceDE w:val="0"/>
      <w:autoSpaceDN w:val="0"/>
      <w:spacing w:before="107"/>
      <w:ind w:left="286"/>
      <w:outlineLvl w:val="2"/>
    </w:pPr>
    <w:rPr>
      <w:b/>
      <w:bCs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438_kombinirovanny_ur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dsovet.su/metodika/6519_urok_eksursi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15D09-3B10-4132-806E-E0D30F29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46701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1</cp:lastModifiedBy>
  <cp:revision>48</cp:revision>
  <cp:lastPrinted>2022-09-21T03:50:00Z</cp:lastPrinted>
  <dcterms:created xsi:type="dcterms:W3CDTF">2015-11-03T19:22:00Z</dcterms:created>
  <dcterms:modified xsi:type="dcterms:W3CDTF">2022-12-06T04:18:00Z</dcterms:modified>
</cp:coreProperties>
</file>